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889" w:type="dxa"/>
        <w:tblLayout w:type="fixed"/>
        <w:tblLook w:val="04A0" w:firstRow="1" w:lastRow="0" w:firstColumn="1" w:lastColumn="0" w:noHBand="0" w:noVBand="1"/>
      </w:tblPr>
      <w:tblGrid>
        <w:gridCol w:w="1809"/>
        <w:gridCol w:w="1843"/>
        <w:gridCol w:w="567"/>
        <w:gridCol w:w="945"/>
        <w:gridCol w:w="945"/>
        <w:gridCol w:w="378"/>
        <w:gridCol w:w="567"/>
        <w:gridCol w:w="945"/>
        <w:gridCol w:w="455"/>
        <w:gridCol w:w="1435"/>
      </w:tblGrid>
      <w:tr w:rsidR="00D62A69" w:rsidRPr="00614B3E"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614B3E" w:rsidRPr="005600F8" w:rsidRDefault="00614B3E" w:rsidP="00614B3E">
            <w:pPr>
              <w:autoSpaceDE w:val="0"/>
              <w:autoSpaceDN w:val="0"/>
              <w:adjustRightInd w:val="0"/>
              <w:jc w:val="center"/>
              <w:rPr>
                <w:b/>
                <w:sz w:val="24"/>
                <w:szCs w:val="24"/>
                <w:lang w:val="kk-KZ"/>
              </w:rPr>
            </w:pPr>
            <w:r w:rsidRPr="005600F8">
              <w:rPr>
                <w:b/>
                <w:sz w:val="24"/>
                <w:szCs w:val="24"/>
                <w:lang w:val="kk-KZ"/>
              </w:rPr>
              <w:t>Баспагерлі редакторлық және дизайн өнері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614B3E" w:rsidRPr="005600F8" w:rsidRDefault="00614B3E" w:rsidP="00614B3E">
            <w:pPr>
              <w:autoSpaceDE w:val="0"/>
              <w:autoSpaceDN w:val="0"/>
              <w:adjustRightInd w:val="0"/>
              <w:jc w:val="center"/>
              <w:rPr>
                <w:b/>
                <w:sz w:val="24"/>
                <w:szCs w:val="24"/>
                <w:lang w:val="kk-KZ"/>
              </w:rPr>
            </w:pPr>
            <w:r w:rsidRPr="005600F8">
              <w:rPr>
                <w:b/>
                <w:sz w:val="24"/>
                <w:szCs w:val="24"/>
                <w:lang w:val="kk-KZ"/>
              </w:rPr>
              <w:t xml:space="preserve">Код </w:t>
            </w:r>
            <w:r w:rsidRPr="005600F8">
              <w:rPr>
                <w:b/>
                <w:sz w:val="24"/>
                <w:szCs w:val="24"/>
              </w:rPr>
              <w:t>«</w:t>
            </w:r>
            <w:r w:rsidR="007170FE">
              <w:rPr>
                <w:b/>
                <w:sz w:val="24"/>
                <w:szCs w:val="24"/>
                <w:lang w:val="kk-KZ"/>
              </w:rPr>
              <w:t>5В042100</w:t>
            </w:r>
            <w:r w:rsidRPr="005600F8">
              <w:rPr>
                <w:b/>
                <w:sz w:val="24"/>
                <w:szCs w:val="24"/>
              </w:rPr>
              <w:t>»</w:t>
            </w:r>
          </w:p>
          <w:p w:rsidR="00614B3E" w:rsidRPr="005600F8" w:rsidRDefault="00614B3E" w:rsidP="00614B3E">
            <w:pPr>
              <w:autoSpaceDE w:val="0"/>
              <w:autoSpaceDN w:val="0"/>
              <w:adjustRightInd w:val="0"/>
              <w:jc w:val="center"/>
              <w:rPr>
                <w:b/>
                <w:sz w:val="24"/>
                <w:szCs w:val="24"/>
                <w:lang w:val="kk-KZ"/>
              </w:rPr>
            </w:pPr>
            <w:r>
              <w:rPr>
                <w:b/>
                <w:sz w:val="24"/>
                <w:szCs w:val="24"/>
                <w:lang w:val="kk-KZ"/>
              </w:rPr>
              <w:t>Көктемгі семестр 2019-2020</w:t>
            </w:r>
            <w:r w:rsidRPr="005600F8">
              <w:rPr>
                <w:b/>
                <w:sz w:val="24"/>
                <w:szCs w:val="24"/>
                <w:lang w:val="kk-KZ"/>
              </w:rPr>
              <w:t xml:space="preserve"> оқу жылы</w:t>
            </w:r>
          </w:p>
          <w:p w:rsidR="00CB1E32" w:rsidRPr="00C14DB3" w:rsidRDefault="00614B3E" w:rsidP="00614B3E">
            <w:pPr>
              <w:autoSpaceDE w:val="0"/>
              <w:autoSpaceDN w:val="0"/>
              <w:adjustRightInd w:val="0"/>
              <w:jc w:val="center"/>
              <w:rPr>
                <w:rFonts w:cs="Times New Roman"/>
                <w:b/>
                <w:noProof/>
                <w:szCs w:val="24"/>
                <w:lang w:val="kk-KZ"/>
              </w:rPr>
            </w:pPr>
            <w:r w:rsidRPr="005600F8">
              <w:rPr>
                <w:b/>
                <w:sz w:val="24"/>
                <w:szCs w:val="24"/>
                <w:lang w:val="kk-KZ"/>
              </w:rPr>
              <w:t>Бакалавриат</w:t>
            </w:r>
            <w:r>
              <w:rPr>
                <w:b/>
                <w:sz w:val="24"/>
                <w:szCs w:val="24"/>
                <w:lang w:val="kk-KZ"/>
              </w:rPr>
              <w:t xml:space="preserve"> 4</w:t>
            </w:r>
            <w:r w:rsidRPr="005600F8">
              <w:rPr>
                <w:b/>
                <w:sz w:val="24"/>
                <w:szCs w:val="24"/>
                <w:lang w:val="kk-KZ"/>
              </w:rPr>
              <w:t xml:space="preserve"> курс.</w:t>
            </w: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614B3E" w:rsidP="00C14DB3">
            <w:pPr>
              <w:autoSpaceDE w:val="0"/>
              <w:autoSpaceDN w:val="0"/>
              <w:adjustRightInd w:val="0"/>
              <w:jc w:val="center"/>
              <w:rPr>
                <w:rFonts w:cs="Times New Roman"/>
                <w:b/>
                <w:noProof/>
                <w:szCs w:val="24"/>
                <w:lang w:val="kk-KZ"/>
              </w:rPr>
            </w:pPr>
            <w:r>
              <w:rPr>
                <w:rFonts w:cs="Times New Roman"/>
                <w:b/>
                <w:noProof/>
                <w:szCs w:val="24"/>
                <w:lang w:val="kk-KZ"/>
              </w:rPr>
              <w:t>СӨЖ</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Pr="00C14DB3" w:rsidRDefault="00614B3E" w:rsidP="00617768">
            <w:pPr>
              <w:autoSpaceDE w:val="0"/>
              <w:autoSpaceDN w:val="0"/>
              <w:adjustRightInd w:val="0"/>
              <w:jc w:val="center"/>
              <w:rPr>
                <w:rFonts w:cs="Times New Roman"/>
                <w:b/>
                <w:noProof/>
                <w:szCs w:val="24"/>
                <w:lang w:val="kk-KZ"/>
              </w:rPr>
            </w:pPr>
            <w:r w:rsidRPr="005600F8">
              <w:rPr>
                <w:b/>
                <w:sz w:val="24"/>
                <w:szCs w:val="24"/>
                <w:lang w:val="kk-KZ"/>
              </w:rPr>
              <w:t>«</w:t>
            </w:r>
            <w:r w:rsidR="00617768">
              <w:rPr>
                <w:bCs/>
                <w:color w:val="000000"/>
                <w:sz w:val="24"/>
                <w:szCs w:val="24"/>
                <w:lang w:val="kk-KZ"/>
              </w:rPr>
              <w:t>3В132</w:t>
            </w:r>
            <w:r w:rsidRPr="005600F8">
              <w:rPr>
                <w:b/>
                <w:sz w:val="24"/>
                <w:szCs w:val="24"/>
                <w:lang w:val="kk-KZ"/>
              </w:rPr>
              <w:t>»</w:t>
            </w:r>
          </w:p>
        </w:tc>
        <w:tc>
          <w:tcPr>
            <w:tcW w:w="1843" w:type="dxa"/>
          </w:tcPr>
          <w:p w:rsidR="00306C62" w:rsidRPr="00C14DB3" w:rsidRDefault="00614B3E" w:rsidP="006F51CD">
            <w:pPr>
              <w:autoSpaceDE w:val="0"/>
              <w:autoSpaceDN w:val="0"/>
              <w:adjustRightInd w:val="0"/>
              <w:rPr>
                <w:rFonts w:cs="Times New Roman"/>
                <w:noProof/>
                <w:szCs w:val="24"/>
                <w:lang w:val="kk-KZ"/>
              </w:rPr>
            </w:pPr>
            <w:r>
              <w:rPr>
                <w:rFonts w:cs="Times New Roman"/>
                <w:noProof/>
                <w:szCs w:val="24"/>
                <w:lang w:val="kk-KZ"/>
              </w:rPr>
              <w:t>Фотографи</w:t>
            </w:r>
            <w:r w:rsidR="00E82588">
              <w:rPr>
                <w:rFonts w:cs="Times New Roman"/>
                <w:noProof/>
                <w:szCs w:val="24"/>
                <w:lang w:val="kk-KZ"/>
              </w:rPr>
              <w:t>ка</w:t>
            </w:r>
          </w:p>
        </w:tc>
        <w:tc>
          <w:tcPr>
            <w:tcW w:w="567" w:type="dxa"/>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БК</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1</w:t>
            </w:r>
          </w:p>
        </w:tc>
        <w:tc>
          <w:tcPr>
            <w:tcW w:w="945" w:type="dxa"/>
            <w:gridSpan w:val="2"/>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00"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35" w:type="dxa"/>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5</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227</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3"/>
        <w:gridCol w:w="8239"/>
      </w:tblGrid>
      <w:tr w:rsidR="00A34308" w:rsidRPr="00C50D58"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83364B" w:rsidRDefault="00E82588" w:rsidP="00E82588">
            <w:pPr>
              <w:jc w:val="both"/>
              <w:rPr>
                <w:color w:val="000000"/>
                <w:lang w:val="kk-KZ"/>
              </w:rPr>
            </w:pPr>
            <w:r w:rsidRPr="0083364B">
              <w:rPr>
                <w:b/>
                <w:lang w:val="kk-KZ"/>
              </w:rPr>
              <w:t>Пәннің максаты</w:t>
            </w:r>
            <w:r w:rsidRPr="0083364B">
              <w:rPr>
                <w:lang w:val="kk-KZ"/>
              </w:rPr>
              <w:t>:</w:t>
            </w:r>
            <w:r w:rsidRPr="0083364B">
              <w:rPr>
                <w:color w:val="000000"/>
                <w:lang w:val="kk-KZ"/>
              </w:rPr>
              <w:t xml:space="preserve"> </w:t>
            </w:r>
            <w:r w:rsidR="00C50D58">
              <w:rPr>
                <w:bCs/>
                <w:color w:val="333333"/>
                <w:lang w:val="kk-KZ"/>
              </w:rPr>
              <w:t>Фотография жанрларына фотографикалық түсірілімдер</w:t>
            </w:r>
            <w:r w:rsidR="00C50D58" w:rsidRPr="00BF374F">
              <w:rPr>
                <w:bCs/>
                <w:color w:val="333333"/>
                <w:lang w:val="kk-KZ"/>
              </w:rPr>
              <w:t xml:space="preserve">  жасау үшін, экспозиция мен композиция түрлерін  пайд</w:t>
            </w:r>
            <w:r w:rsidR="00C50D58">
              <w:rPr>
                <w:bCs/>
                <w:color w:val="333333"/>
                <w:lang w:val="kk-KZ"/>
              </w:rPr>
              <w:t>алану негізінде фотография</w:t>
            </w:r>
            <w:r w:rsidR="00C50D58" w:rsidRPr="00D72AFC">
              <w:rPr>
                <w:bCs/>
                <w:color w:val="333333"/>
                <w:lang w:val="kk-KZ"/>
              </w:rPr>
              <w:t xml:space="preserve"> тарихының пайда болуы</w:t>
            </w:r>
            <w:r w:rsidR="00C50D58" w:rsidRPr="00BF374F">
              <w:rPr>
                <w:bCs/>
                <w:color w:val="333333"/>
                <w:lang w:val="kk-KZ"/>
              </w:rPr>
              <w:t xml:space="preserve"> мен оның жанрлары</w:t>
            </w:r>
            <w:r w:rsidR="00C50D58" w:rsidRPr="00D72AFC">
              <w:rPr>
                <w:bCs/>
                <w:color w:val="333333"/>
                <w:lang w:val="kk-KZ"/>
              </w:rPr>
              <w:t xml:space="preserve"> туралы білімді қолдану қабылетін қалыптастыру</w:t>
            </w:r>
            <w:r w:rsidR="00C50D58" w:rsidRPr="00BF374F">
              <w:rPr>
                <w:bCs/>
                <w:color w:val="333333"/>
                <w:lang w:val="kk-KZ"/>
              </w:rPr>
              <w:t>.</w:t>
            </w:r>
          </w:p>
          <w:p w:rsidR="00E82588" w:rsidRPr="0083364B" w:rsidRDefault="00E82588" w:rsidP="00E82588">
            <w:pPr>
              <w:jc w:val="both"/>
              <w:rPr>
                <w:rFonts w:eastAsia="Times New Roman"/>
                <w:b/>
                <w:spacing w:val="-20"/>
                <w:lang w:val="kk-KZ" w:eastAsia="ru-RU"/>
              </w:rPr>
            </w:pPr>
            <w:r w:rsidRPr="0083364B">
              <w:rPr>
                <w:rFonts w:eastAsia="Times New Roman"/>
                <w:b/>
                <w:spacing w:val="-20"/>
                <w:lang w:val="kk-KZ" w:eastAsia="ru-RU"/>
              </w:rPr>
              <w:t>Пәнді оқытудың нәтижесінде  студент қабілеттілік танытуы тиіс:</w:t>
            </w:r>
          </w:p>
          <w:p w:rsidR="00C50D58" w:rsidRPr="00BC3D80" w:rsidRDefault="00C50D58" w:rsidP="00C50D58">
            <w:pPr>
              <w:pStyle w:val="a3"/>
              <w:numPr>
                <w:ilvl w:val="0"/>
                <w:numId w:val="27"/>
              </w:numPr>
              <w:rPr>
                <w:lang w:val="kk-KZ"/>
              </w:rPr>
            </w:pPr>
            <w:r>
              <w:rPr>
                <w:lang w:val="kk-KZ"/>
              </w:rPr>
              <w:t>Б</w:t>
            </w:r>
            <w:r w:rsidRPr="00BC3D80">
              <w:rPr>
                <w:lang w:val="kk-KZ"/>
              </w:rPr>
              <w:t>ейнелеу өнерінің түрлерін сипаттау негізінде фотография тарихының пайда болуы және фотокамераның құр</w:t>
            </w:r>
            <w:r>
              <w:rPr>
                <w:lang w:val="kk-KZ"/>
              </w:rPr>
              <w:t>ы</w:t>
            </w:r>
            <w:r w:rsidRPr="00BC3D80">
              <w:rPr>
                <w:lang w:val="kk-KZ"/>
              </w:rPr>
              <w:t>лысы туралы білім қалыптастыру;</w:t>
            </w:r>
          </w:p>
          <w:p w:rsidR="00C50D58" w:rsidRPr="00BC3D80" w:rsidRDefault="00C50D58" w:rsidP="00C50D58">
            <w:pPr>
              <w:pStyle w:val="a3"/>
              <w:numPr>
                <w:ilvl w:val="0"/>
                <w:numId w:val="27"/>
              </w:numPr>
              <w:spacing w:after="160" w:line="259" w:lineRule="auto"/>
              <w:rPr>
                <w:lang w:val="kk-KZ"/>
              </w:rPr>
            </w:pPr>
            <w:r>
              <w:rPr>
                <w:lang w:val="kk-KZ"/>
              </w:rPr>
              <w:t>Э</w:t>
            </w:r>
            <w:r w:rsidRPr="00BC3D80">
              <w:rPr>
                <w:lang w:val="kk-KZ"/>
              </w:rPr>
              <w:t>кспозиция негіздері</w:t>
            </w:r>
            <w:r>
              <w:rPr>
                <w:lang w:val="kk-KZ"/>
              </w:rPr>
              <w:t>нің дұрыс қолдануын</w:t>
            </w:r>
            <w:r w:rsidRPr="00BC3D80">
              <w:rPr>
                <w:lang w:val="kk-KZ"/>
              </w:rPr>
              <w:t xml:space="preserve"> жасау үшін</w:t>
            </w:r>
            <w:r>
              <w:rPr>
                <w:lang w:val="kk-KZ"/>
              </w:rPr>
              <w:t xml:space="preserve"> ақтық баланс</w:t>
            </w:r>
            <w:r w:rsidRPr="00BC3D80">
              <w:rPr>
                <w:lang w:val="kk-KZ"/>
              </w:rPr>
              <w:t xml:space="preserve"> туралы білім қалыптастыру  арқылы</w:t>
            </w:r>
            <w:r>
              <w:rPr>
                <w:lang w:val="kk-KZ"/>
              </w:rPr>
              <w:t>,  жарық</w:t>
            </w:r>
            <w:r w:rsidRPr="00BC3D80">
              <w:rPr>
                <w:lang w:val="kk-KZ"/>
              </w:rPr>
              <w:t xml:space="preserve"> түрлерін</w:t>
            </w:r>
            <w:r>
              <w:rPr>
                <w:lang w:val="kk-KZ"/>
              </w:rPr>
              <w:t>ің</w:t>
            </w:r>
            <w:r w:rsidRPr="00BC3D80">
              <w:rPr>
                <w:lang w:val="kk-KZ"/>
              </w:rPr>
              <w:t xml:space="preserve"> сипаттамасын қолдану;</w:t>
            </w:r>
          </w:p>
          <w:p w:rsidR="00C50D58" w:rsidRPr="00BC3D80" w:rsidRDefault="00C50D58" w:rsidP="00C50D58">
            <w:pPr>
              <w:pStyle w:val="a3"/>
              <w:numPr>
                <w:ilvl w:val="0"/>
                <w:numId w:val="27"/>
              </w:numPr>
              <w:spacing w:after="160" w:line="259" w:lineRule="auto"/>
              <w:rPr>
                <w:lang w:val="kk-KZ"/>
              </w:rPr>
            </w:pPr>
            <w:r>
              <w:rPr>
                <w:lang w:val="kk-KZ"/>
              </w:rPr>
              <w:t>Компози</w:t>
            </w:r>
            <w:r w:rsidRPr="00BC3D80">
              <w:rPr>
                <w:lang w:val="kk-KZ"/>
              </w:rPr>
              <w:t>ция түрлерін</w:t>
            </w:r>
            <w:r>
              <w:rPr>
                <w:lang w:val="kk-KZ"/>
              </w:rPr>
              <w:t>ің</w:t>
            </w:r>
            <w:r w:rsidRPr="00BC3D80">
              <w:rPr>
                <w:lang w:val="kk-KZ"/>
              </w:rPr>
              <w:t xml:space="preserve">  сипатт</w:t>
            </w:r>
            <w:r>
              <w:rPr>
                <w:lang w:val="kk-KZ"/>
              </w:rPr>
              <w:t>амасы арқылы фототуындылардың мағынасын асыру</w:t>
            </w:r>
            <w:r w:rsidRPr="00BC3D80">
              <w:rPr>
                <w:lang w:val="kk-KZ"/>
              </w:rPr>
              <w:t xml:space="preserve"> үшін оларды </w:t>
            </w:r>
            <w:r>
              <w:rPr>
                <w:lang w:val="kk-KZ"/>
              </w:rPr>
              <w:t xml:space="preserve">арнайы программаларда </w:t>
            </w:r>
            <w:r w:rsidRPr="00BC3D80">
              <w:rPr>
                <w:lang w:val="kk-KZ"/>
              </w:rPr>
              <w:t>өндеу тәсілдерін пайдалану;</w:t>
            </w:r>
          </w:p>
          <w:p w:rsidR="00C50D58" w:rsidRDefault="00C50D58" w:rsidP="00C50D58">
            <w:pPr>
              <w:pStyle w:val="a3"/>
              <w:numPr>
                <w:ilvl w:val="0"/>
                <w:numId w:val="27"/>
              </w:numPr>
              <w:spacing w:after="160" w:line="259" w:lineRule="auto"/>
              <w:rPr>
                <w:bCs/>
                <w:lang w:val="kk-KZ"/>
              </w:rPr>
            </w:pPr>
            <w:r w:rsidRPr="005C6F4D">
              <w:rPr>
                <w:lang w:val="kk-KZ"/>
              </w:rPr>
              <w:t>Фотошоп бағдарламасымен жұмыс жасау</w:t>
            </w:r>
            <w:r w:rsidRPr="00BC3D80">
              <w:rPr>
                <w:bCs/>
                <w:lang w:val="kk-KZ"/>
              </w:rPr>
              <w:t xml:space="preserve"> туралы б</w:t>
            </w:r>
            <w:r>
              <w:rPr>
                <w:bCs/>
                <w:lang w:val="kk-KZ"/>
              </w:rPr>
              <w:t xml:space="preserve">ілім қалыптастыру негізінде </w:t>
            </w:r>
            <w:r>
              <w:rPr>
                <w:bCs/>
                <w:lang w:val="kk-KZ"/>
              </w:rPr>
              <w:t xml:space="preserve"> фотография</w:t>
            </w:r>
            <w:r w:rsidRPr="00BC3D80">
              <w:rPr>
                <w:bCs/>
                <w:lang w:val="kk-KZ"/>
              </w:rPr>
              <w:t xml:space="preserve"> жанрла</w:t>
            </w:r>
            <w:r>
              <w:rPr>
                <w:bCs/>
                <w:lang w:val="kk-KZ"/>
              </w:rPr>
              <w:t>рын сипаттау арқылы фотографикалық сурет</w:t>
            </w:r>
            <w:r>
              <w:rPr>
                <w:bCs/>
                <w:lang w:val="kk-KZ"/>
              </w:rPr>
              <w:t xml:space="preserve"> құрастыру</w:t>
            </w:r>
            <w:r w:rsidRPr="00BC3D80">
              <w:rPr>
                <w:bCs/>
                <w:lang w:val="kk-KZ"/>
              </w:rPr>
              <w:t>;</w:t>
            </w:r>
          </w:p>
          <w:p w:rsidR="00C50D58" w:rsidRPr="003719EB" w:rsidRDefault="00C50D58" w:rsidP="00C50D58">
            <w:pPr>
              <w:pStyle w:val="a3"/>
              <w:numPr>
                <w:ilvl w:val="0"/>
                <w:numId w:val="27"/>
              </w:numPr>
              <w:spacing w:after="160" w:line="259" w:lineRule="auto"/>
              <w:rPr>
                <w:bCs/>
                <w:lang w:val="kk-KZ"/>
              </w:rPr>
            </w:pPr>
            <w:r w:rsidRPr="003719EB">
              <w:rPr>
                <w:lang w:val="kk-KZ"/>
              </w:rPr>
              <w:t xml:space="preserve">Авторлық құқықтық сақталуы туралы теориялық </w:t>
            </w:r>
            <w:r>
              <w:rPr>
                <w:lang w:val="kk-KZ"/>
              </w:rPr>
              <w:t>білім негізінде фотосуретшінің</w:t>
            </w:r>
            <w:r w:rsidRPr="003719EB">
              <w:rPr>
                <w:lang w:val="kk-KZ"/>
              </w:rPr>
              <w:t xml:space="preserve"> кәсіби қасиеттерін сипаттау арқылы фотосурет жасау.</w:t>
            </w:r>
          </w:p>
          <w:p w:rsidR="00A34308" w:rsidRPr="00C14DB3" w:rsidRDefault="00A34308" w:rsidP="00E82588">
            <w:pPr>
              <w:tabs>
                <w:tab w:val="left" w:pos="463"/>
              </w:tabs>
              <w:rPr>
                <w:noProof/>
                <w:szCs w:val="24"/>
                <w:lang w:val="kk-KZ"/>
              </w:rPr>
            </w:pPr>
          </w:p>
        </w:tc>
      </w:tr>
      <w:tr w:rsidR="00A34308" w:rsidRPr="00C50D58"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154971" w:rsidRPr="000A1B5B" w:rsidRDefault="00C95168" w:rsidP="00154971">
            <w:pPr>
              <w:autoSpaceDE w:val="0"/>
              <w:autoSpaceDN w:val="0"/>
              <w:adjustRightInd w:val="0"/>
              <w:rPr>
                <w:color w:val="000000"/>
                <w:szCs w:val="24"/>
                <w:lang w:val="kk-KZ"/>
              </w:rPr>
            </w:pPr>
            <w:r w:rsidRPr="0083364B">
              <w:rPr>
                <w:szCs w:val="24"/>
                <w:lang w:val="kk-KZ"/>
              </w:rPr>
              <w:t xml:space="preserve"> </w:t>
            </w:r>
            <w:r w:rsidR="00154971" w:rsidRPr="000A1B5B">
              <w:rPr>
                <w:color w:val="000000"/>
                <w:szCs w:val="24"/>
                <w:lang w:val="kk-KZ"/>
              </w:rPr>
              <w:t>Қазіргі заманғы дизайн</w:t>
            </w:r>
            <w:r w:rsidR="00154971" w:rsidRPr="00945B8A">
              <w:rPr>
                <w:color w:val="000000"/>
                <w:szCs w:val="24"/>
                <w:lang w:val="kk-KZ"/>
              </w:rPr>
              <w:t xml:space="preserve"> </w:t>
            </w:r>
          </w:p>
          <w:p w:rsidR="00A34308" w:rsidRPr="00E82588" w:rsidRDefault="00154971" w:rsidP="00154971">
            <w:pPr>
              <w:jc w:val="both"/>
              <w:rPr>
                <w:noProof/>
                <w:color w:val="FF0000"/>
                <w:szCs w:val="24"/>
                <w:lang w:val="kk-KZ"/>
              </w:rPr>
            </w:pPr>
            <w:r w:rsidRPr="00945B8A">
              <w:rPr>
                <w:color w:val="000000"/>
                <w:szCs w:val="24"/>
                <w:lang w:val="kk-KZ"/>
              </w:rPr>
              <w:t>(</w:t>
            </w:r>
            <w:r w:rsidRPr="000A1B5B">
              <w:rPr>
                <w:color w:val="000000"/>
                <w:szCs w:val="24"/>
                <w:lang w:val="kk-KZ"/>
              </w:rPr>
              <w:t>бейіні бойынша</w:t>
            </w:r>
            <w:r w:rsidRPr="00945B8A">
              <w:rPr>
                <w:color w:val="000000"/>
                <w:szCs w:val="24"/>
                <w:lang w:val="kk-KZ"/>
              </w:rPr>
              <w:t>)</w:t>
            </w:r>
          </w:p>
        </w:tc>
      </w:tr>
      <w:tr w:rsidR="00A34308" w:rsidRPr="00E82588" w:rsidTr="00C95168">
        <w:trPr>
          <w:trHeight w:val="4173"/>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lastRenderedPageBreak/>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0F71E0" w:rsidRPr="00936755" w:rsidRDefault="000F71E0" w:rsidP="000F71E0">
            <w:pPr>
              <w:jc w:val="center"/>
              <w:rPr>
                <w:b/>
                <w:bCs/>
                <w:lang w:val="kk-KZ"/>
              </w:rPr>
            </w:pPr>
          </w:p>
          <w:p w:rsidR="000F71E0" w:rsidRPr="00A24D38" w:rsidRDefault="000F71E0" w:rsidP="000F71E0">
            <w:pPr>
              <w:jc w:val="center"/>
              <w:rPr>
                <w:b/>
                <w:bCs/>
                <w:lang w:val="kk-KZ"/>
              </w:rPr>
            </w:pPr>
            <w:r w:rsidRPr="00A24D38">
              <w:rPr>
                <w:b/>
                <w:bCs/>
                <w:lang w:val="kk-KZ"/>
              </w:rPr>
              <w:t>Ұсынылатын әдебиет тізімі</w:t>
            </w:r>
          </w:p>
          <w:p w:rsidR="00E82588" w:rsidRPr="00E82588" w:rsidRDefault="00E82588" w:rsidP="00E82588">
            <w:pPr>
              <w:keepNext/>
              <w:tabs>
                <w:tab w:val="center" w:pos="9639"/>
              </w:tabs>
              <w:autoSpaceDE w:val="0"/>
              <w:autoSpaceDN w:val="0"/>
              <w:outlineLvl w:val="1"/>
              <w:rPr>
                <w:bCs/>
                <w:szCs w:val="24"/>
                <w:lang w:val="kk-KZ"/>
              </w:rPr>
            </w:pPr>
            <w:r w:rsidRPr="00E82588">
              <w:rPr>
                <w:b/>
                <w:szCs w:val="24"/>
                <w:lang w:val="kk-KZ"/>
              </w:rPr>
              <w:t>Негізгі:</w:t>
            </w:r>
          </w:p>
          <w:p w:rsidR="000F71E0" w:rsidRPr="00936755" w:rsidRDefault="000F71E0" w:rsidP="002C276A">
            <w:pPr>
              <w:pStyle w:val="a3"/>
              <w:widowControl w:val="0"/>
              <w:numPr>
                <w:ilvl w:val="0"/>
                <w:numId w:val="28"/>
              </w:numPr>
              <w:autoSpaceDE w:val="0"/>
              <w:autoSpaceDN w:val="0"/>
              <w:contextualSpacing w:val="0"/>
              <w:jc w:val="both"/>
              <w:rPr>
                <w:lang w:val="kk-KZ"/>
              </w:rPr>
            </w:pPr>
            <w:r w:rsidRPr="00936755">
              <w:rPr>
                <w:lang w:val="kk-KZ"/>
              </w:rPr>
              <w:t>Фомин</w:t>
            </w:r>
            <w:r w:rsidRPr="00936755">
              <w:rPr>
                <w:color w:val="FF0000"/>
                <w:lang w:val="kk-KZ"/>
              </w:rPr>
              <w:t xml:space="preserve"> </w:t>
            </w:r>
            <w:r w:rsidRPr="00AE466C">
              <w:rPr>
                <w:lang w:val="kk-KZ"/>
              </w:rPr>
              <w:t>А.В</w:t>
            </w:r>
            <w:r w:rsidRPr="00936755">
              <w:rPr>
                <w:color w:val="FF0000"/>
                <w:lang w:val="kk-KZ"/>
              </w:rPr>
              <w:t>.</w:t>
            </w:r>
            <w:r w:rsidRPr="00936755">
              <w:rPr>
                <w:lang w:val="kk-KZ"/>
              </w:rPr>
              <w:t xml:space="preserve"> Общий курс фотографии</w:t>
            </w:r>
            <w:r>
              <w:rPr>
                <w:color w:val="FF0000"/>
                <w:lang w:val="kk-KZ"/>
              </w:rPr>
              <w:t>.</w:t>
            </w:r>
            <w:r w:rsidRPr="00936755">
              <w:rPr>
                <w:lang w:val="kk-KZ"/>
              </w:rPr>
              <w:t xml:space="preserve"> М.</w:t>
            </w:r>
            <w:r w:rsidRPr="00871FE8">
              <w:rPr>
                <w:lang w:val="kk-KZ"/>
              </w:rPr>
              <w:t>-</w:t>
            </w:r>
            <w:r w:rsidRPr="00936755">
              <w:rPr>
                <w:color w:val="FF0000"/>
                <w:lang w:val="kk-KZ"/>
              </w:rPr>
              <w:t xml:space="preserve"> </w:t>
            </w:r>
            <w:r w:rsidRPr="00936755">
              <w:rPr>
                <w:lang w:val="kk-KZ"/>
              </w:rPr>
              <w:t>Лёгкая индустрия</w:t>
            </w:r>
            <w:r>
              <w:rPr>
                <w:color w:val="FF0000"/>
                <w:lang w:val="kk-KZ"/>
              </w:rPr>
              <w:t>,</w:t>
            </w:r>
            <w:r w:rsidRPr="00936755">
              <w:rPr>
                <w:lang w:val="kk-KZ"/>
              </w:rPr>
              <w:t xml:space="preserve"> 1977</w:t>
            </w:r>
            <w:r>
              <w:rPr>
                <w:color w:val="FF0000"/>
                <w:lang w:val="kk-KZ"/>
              </w:rPr>
              <w:t>.</w:t>
            </w:r>
            <w:r w:rsidRPr="00936755">
              <w:rPr>
                <w:lang w:val="kk-KZ"/>
              </w:rPr>
              <w:t xml:space="preserve"> - 336</w:t>
            </w:r>
          </w:p>
          <w:p w:rsidR="000F71E0" w:rsidRPr="00A24D38" w:rsidRDefault="000F71E0" w:rsidP="002C276A">
            <w:pPr>
              <w:numPr>
                <w:ilvl w:val="0"/>
                <w:numId w:val="28"/>
              </w:numPr>
              <w:jc w:val="both"/>
              <w:rPr>
                <w:b/>
                <w:bCs/>
              </w:rPr>
            </w:pPr>
            <w:proofErr w:type="spellStart"/>
            <w:r w:rsidRPr="00A24D38">
              <w:t>Поллак</w:t>
            </w:r>
            <w:proofErr w:type="spellEnd"/>
            <w:r w:rsidRPr="00A24D38">
              <w:t xml:space="preserve"> П. Из истории фотографии. </w:t>
            </w:r>
            <w:r>
              <w:t>–</w:t>
            </w:r>
            <w:r w:rsidRPr="00A24D38">
              <w:t xml:space="preserve"> М., 1983.</w:t>
            </w:r>
            <w:r>
              <w:rPr>
                <w:lang w:val="kk-KZ"/>
              </w:rPr>
              <w:t>-</w:t>
            </w:r>
            <w:r w:rsidRPr="00871FE8">
              <w:t xml:space="preserve"> 295</w:t>
            </w:r>
          </w:p>
          <w:p w:rsidR="000F71E0" w:rsidRPr="002C276A" w:rsidRDefault="000F71E0" w:rsidP="002C276A">
            <w:pPr>
              <w:numPr>
                <w:ilvl w:val="0"/>
                <w:numId w:val="28"/>
              </w:numPr>
              <w:jc w:val="both"/>
              <w:rPr>
                <w:b/>
                <w:bCs/>
              </w:rPr>
            </w:pPr>
            <w:r w:rsidRPr="00A24D38">
              <w:rPr>
                <w:color w:val="000000"/>
                <w:lang w:val="kk-KZ"/>
              </w:rPr>
              <w:t xml:space="preserve">  </w:t>
            </w:r>
            <w:r w:rsidRPr="002C276A">
              <w:rPr>
                <w:lang w:val="kk-KZ"/>
              </w:rPr>
              <w:t>Майкл Лэнгфорд</w:t>
            </w:r>
            <w:r w:rsidRPr="002C276A">
              <w:rPr>
                <w:color w:val="FF0000"/>
                <w:lang w:val="kk-KZ"/>
              </w:rPr>
              <w:t>.</w:t>
            </w:r>
            <w:r w:rsidRPr="002C276A">
              <w:rPr>
                <w:lang w:val="kk-KZ"/>
              </w:rPr>
              <w:t xml:space="preserve"> «Теория и практика фотографии» Формат: chm  2004</w:t>
            </w:r>
            <w:r w:rsidRPr="00A24D38">
              <w:t>.</w:t>
            </w:r>
          </w:p>
          <w:p w:rsidR="002C276A" w:rsidRPr="00A24D38" w:rsidRDefault="002C276A" w:rsidP="002C276A">
            <w:pPr>
              <w:numPr>
                <w:ilvl w:val="0"/>
                <w:numId w:val="28"/>
              </w:numPr>
              <w:rPr>
                <w:lang w:val="kk-KZ"/>
              </w:rPr>
            </w:pPr>
            <w:r>
              <w:rPr>
                <w:lang w:val="kk-KZ"/>
              </w:rPr>
              <w:t xml:space="preserve">Әбдірайымұлы А. </w:t>
            </w:r>
            <w:r>
              <w:rPr>
                <w:lang w:val="kk-KZ"/>
              </w:rPr>
              <w:t>«Фотожурналистика» оқу-әдістемелік құралы</w:t>
            </w:r>
            <w:r>
              <w:rPr>
                <w:lang w:val="kk-KZ"/>
              </w:rPr>
              <w:t>.</w:t>
            </w:r>
            <w:r>
              <w:rPr>
                <w:lang w:val="kk-KZ"/>
              </w:rPr>
              <w:t>Алматы</w:t>
            </w:r>
            <w:r>
              <w:rPr>
                <w:lang w:val="kk-KZ"/>
              </w:rPr>
              <w:t>.</w:t>
            </w:r>
            <w:r>
              <w:rPr>
                <w:lang w:val="kk-KZ"/>
              </w:rPr>
              <w:t>- Қазақ университеті баспасы,2016</w:t>
            </w:r>
            <w:r>
              <w:rPr>
                <w:lang w:val="kk-KZ"/>
              </w:rPr>
              <w:t>.</w:t>
            </w:r>
            <w:r>
              <w:rPr>
                <w:lang w:val="kk-KZ"/>
              </w:rPr>
              <w:t>-112</w:t>
            </w:r>
          </w:p>
          <w:p w:rsidR="000F71E0" w:rsidRPr="002C276A" w:rsidRDefault="00974717" w:rsidP="002C276A">
            <w:pPr>
              <w:numPr>
                <w:ilvl w:val="0"/>
                <w:numId w:val="28"/>
              </w:numPr>
              <w:jc w:val="both"/>
              <w:rPr>
                <w:b/>
                <w:bCs/>
              </w:rPr>
            </w:pPr>
            <w:r w:rsidRPr="002C276A">
              <w:rPr>
                <w:lang w:val="kk-KZ"/>
              </w:rPr>
              <w:t>Фергюс Грир. «Лучшие фотографы мира. Портрет». Москва. Арт-родник.2012</w:t>
            </w:r>
          </w:p>
          <w:p w:rsidR="000F71E0" w:rsidRPr="00A24D38" w:rsidRDefault="000F71E0" w:rsidP="000F71E0">
            <w:pPr>
              <w:jc w:val="both"/>
              <w:rPr>
                <w:b/>
                <w:bCs/>
              </w:rPr>
            </w:pPr>
          </w:p>
          <w:p w:rsidR="000F71E0" w:rsidRPr="00A24D38" w:rsidRDefault="000F71E0" w:rsidP="000F71E0">
            <w:pPr>
              <w:jc w:val="center"/>
              <w:rPr>
                <w:b/>
                <w:bCs/>
                <w:lang w:val="kk-KZ"/>
              </w:rPr>
            </w:pPr>
            <w:r w:rsidRPr="00A24D38">
              <w:rPr>
                <w:b/>
                <w:bCs/>
                <w:lang w:val="kk-KZ"/>
              </w:rPr>
              <w:t>Қосымша</w:t>
            </w:r>
          </w:p>
          <w:p w:rsidR="000F71E0" w:rsidRPr="00A24D38" w:rsidRDefault="000F71E0" w:rsidP="000F71E0">
            <w:pPr>
              <w:jc w:val="center"/>
              <w:rPr>
                <w:b/>
                <w:bCs/>
              </w:rPr>
            </w:pPr>
          </w:p>
          <w:p w:rsidR="000F71E0" w:rsidRPr="00A24D38" w:rsidRDefault="000F71E0" w:rsidP="002C276A">
            <w:pPr>
              <w:pStyle w:val="a3"/>
              <w:widowControl w:val="0"/>
              <w:numPr>
                <w:ilvl w:val="0"/>
                <w:numId w:val="28"/>
              </w:numPr>
              <w:autoSpaceDE w:val="0"/>
              <w:autoSpaceDN w:val="0"/>
              <w:contextualSpacing w:val="0"/>
              <w:jc w:val="both"/>
            </w:pPr>
            <w:r w:rsidRPr="00A24D38">
              <w:t xml:space="preserve">  Бояров П.И., Лобко В.Д. Фотография (Энциклопедический словарь), М. 1992, - 397</w:t>
            </w:r>
          </w:p>
          <w:p w:rsidR="000F71E0" w:rsidRPr="00A24D38" w:rsidRDefault="000F71E0" w:rsidP="002C276A">
            <w:pPr>
              <w:pStyle w:val="a3"/>
              <w:widowControl w:val="0"/>
              <w:numPr>
                <w:ilvl w:val="0"/>
                <w:numId w:val="28"/>
              </w:numPr>
              <w:autoSpaceDE w:val="0"/>
              <w:autoSpaceDN w:val="0"/>
              <w:contextualSpacing w:val="0"/>
              <w:jc w:val="both"/>
            </w:pPr>
            <w:r w:rsidRPr="00A24D38">
              <w:t xml:space="preserve">  Джон </w:t>
            </w:r>
            <w:proofErr w:type="spellStart"/>
            <w:r w:rsidRPr="00A24D38">
              <w:t>Хеджкоу</w:t>
            </w:r>
            <w:proofErr w:type="spellEnd"/>
            <w:r w:rsidRPr="00A24D38">
              <w:t xml:space="preserve">. Фотографии </w:t>
            </w:r>
            <w:proofErr w:type="spellStart"/>
            <w:r w:rsidRPr="00A24D38">
              <w:t>Hi</w:t>
            </w:r>
            <w:proofErr w:type="spellEnd"/>
            <w:r w:rsidRPr="00A24D38">
              <w:t xml:space="preserve"> класса. М., Омега, 2004, - 160.</w:t>
            </w:r>
          </w:p>
          <w:p w:rsidR="000F71E0" w:rsidRPr="00A24D38" w:rsidRDefault="00974717" w:rsidP="002C276A">
            <w:pPr>
              <w:pStyle w:val="a3"/>
              <w:widowControl w:val="0"/>
              <w:numPr>
                <w:ilvl w:val="0"/>
                <w:numId w:val="28"/>
              </w:numPr>
              <w:autoSpaceDE w:val="0"/>
              <w:autoSpaceDN w:val="0"/>
              <w:contextualSpacing w:val="0"/>
              <w:jc w:val="both"/>
            </w:pPr>
            <w:r>
              <w:rPr>
                <w:lang w:val="kk-KZ"/>
              </w:rPr>
              <w:t>Брайан Дилг.Фотография за 30 секунд</w:t>
            </w:r>
            <w:r w:rsidR="000F71E0" w:rsidRPr="00A24D38">
              <w:t>.</w:t>
            </w:r>
            <w:r>
              <w:rPr>
                <w:lang w:val="kk-KZ"/>
              </w:rPr>
              <w:t>Москва. Рипол классик 2015,-120</w:t>
            </w:r>
          </w:p>
          <w:p w:rsidR="000F71E0" w:rsidRPr="00A24D38" w:rsidRDefault="000F71E0" w:rsidP="002C276A">
            <w:pPr>
              <w:pStyle w:val="a3"/>
              <w:widowControl w:val="0"/>
              <w:numPr>
                <w:ilvl w:val="0"/>
                <w:numId w:val="28"/>
              </w:numPr>
              <w:autoSpaceDE w:val="0"/>
              <w:autoSpaceDN w:val="0"/>
              <w:contextualSpacing w:val="0"/>
              <w:jc w:val="both"/>
            </w:pPr>
            <w:r w:rsidRPr="00A24D38">
              <w:t xml:space="preserve"> Лапин А.И. Фотография как. М., Издательство Московского университет, 2003.</w:t>
            </w:r>
          </w:p>
          <w:p w:rsidR="000F71E0" w:rsidRPr="00A24D38" w:rsidRDefault="000F71E0" w:rsidP="002C276A">
            <w:pPr>
              <w:pStyle w:val="a3"/>
              <w:widowControl w:val="0"/>
              <w:numPr>
                <w:ilvl w:val="0"/>
                <w:numId w:val="28"/>
              </w:numPr>
              <w:autoSpaceDE w:val="0"/>
              <w:autoSpaceDN w:val="0"/>
              <w:contextualSpacing w:val="0"/>
              <w:jc w:val="both"/>
            </w:pPr>
            <w:r w:rsidRPr="00A24D38">
              <w:t xml:space="preserve"> </w:t>
            </w:r>
            <w:proofErr w:type="spellStart"/>
            <w:r w:rsidRPr="00A24D38">
              <w:t>Келби</w:t>
            </w:r>
            <w:proofErr w:type="spellEnd"/>
            <w:r w:rsidRPr="00A24D38">
              <w:t xml:space="preserve">, Скотт. Справочник по обработке цифровой фотографии в </w:t>
            </w:r>
            <w:proofErr w:type="spellStart"/>
            <w:r w:rsidRPr="00A24D38">
              <w:t>Photoshop</w:t>
            </w:r>
            <w:proofErr w:type="spellEnd"/>
            <w:r w:rsidRPr="00A24D38">
              <w:t xml:space="preserve"> М., 2003.</w:t>
            </w:r>
          </w:p>
          <w:p w:rsidR="000F71E0" w:rsidRPr="00A24D38" w:rsidRDefault="000F71E0" w:rsidP="002C276A">
            <w:pPr>
              <w:pStyle w:val="a3"/>
              <w:widowControl w:val="0"/>
              <w:numPr>
                <w:ilvl w:val="0"/>
                <w:numId w:val="28"/>
              </w:numPr>
              <w:autoSpaceDE w:val="0"/>
              <w:autoSpaceDN w:val="0"/>
              <w:contextualSpacing w:val="0"/>
              <w:jc w:val="both"/>
            </w:pPr>
            <w:r w:rsidRPr="00A24D38">
              <w:t xml:space="preserve">Садыков С.С. </w:t>
            </w:r>
            <w:r w:rsidRPr="00A24D38">
              <w:rPr>
                <w:b/>
                <w:lang w:eastAsia="ko-KR"/>
              </w:rPr>
              <w:t xml:space="preserve"> </w:t>
            </w:r>
            <w:r w:rsidRPr="00A24D38">
              <w:t>Цифровая обработка и анализ изображений. Ташкент, 1994.</w:t>
            </w:r>
          </w:p>
          <w:p w:rsidR="000F71E0" w:rsidRPr="00A24D38" w:rsidRDefault="000F71E0" w:rsidP="002C276A">
            <w:pPr>
              <w:numPr>
                <w:ilvl w:val="0"/>
                <w:numId w:val="28"/>
              </w:numPr>
              <w:tabs>
                <w:tab w:val="left" w:pos="720"/>
                <w:tab w:val="left" w:pos="7800"/>
              </w:tabs>
              <w:autoSpaceDE w:val="0"/>
              <w:autoSpaceDN w:val="0"/>
              <w:adjustRightInd w:val="0"/>
              <w:jc w:val="both"/>
              <w:rPr>
                <w:color w:val="000000"/>
              </w:rPr>
            </w:pPr>
            <w:r w:rsidRPr="00A24D38">
              <w:rPr>
                <w:color w:val="000000"/>
                <w:lang w:val="kk-KZ"/>
              </w:rPr>
              <w:t>Козыбаев</w:t>
            </w:r>
            <w:r w:rsidRPr="00871FE8">
              <w:rPr>
                <w:lang w:val="kk-KZ"/>
              </w:rPr>
              <w:t xml:space="preserve"> С</w:t>
            </w:r>
            <w:r w:rsidRPr="00871FE8">
              <w:t>.</w:t>
            </w:r>
            <w:r w:rsidRPr="00871FE8">
              <w:rPr>
                <w:lang w:val="kk-KZ"/>
              </w:rPr>
              <w:t xml:space="preserve"> К</w:t>
            </w:r>
            <w:r w:rsidRPr="00911807">
              <w:rPr>
                <w:color w:val="FF0000"/>
              </w:rPr>
              <w:t>.</w:t>
            </w:r>
            <w:r w:rsidRPr="00A24D38">
              <w:rPr>
                <w:color w:val="000000"/>
                <w:lang w:val="kk-KZ"/>
              </w:rPr>
              <w:t xml:space="preserve">  «</w:t>
            </w:r>
            <w:r w:rsidRPr="00A24D38">
              <w:rPr>
                <w:color w:val="000000"/>
              </w:rPr>
              <w:t>Масс – медиа</w:t>
            </w:r>
            <w:r w:rsidRPr="00A24D38">
              <w:rPr>
                <w:color w:val="000000"/>
                <w:lang w:val="kk-KZ"/>
              </w:rPr>
              <w:t>»</w:t>
            </w:r>
            <w:r w:rsidRPr="00A24D38">
              <w:rPr>
                <w:color w:val="000000"/>
              </w:rPr>
              <w:t>., словарь-справочник. Академия журналистики Казахстана, 2007.</w:t>
            </w:r>
          </w:p>
          <w:p w:rsidR="000F71E0" w:rsidRPr="00A24D38" w:rsidRDefault="000F71E0" w:rsidP="002C276A">
            <w:pPr>
              <w:numPr>
                <w:ilvl w:val="0"/>
                <w:numId w:val="28"/>
              </w:numPr>
              <w:tabs>
                <w:tab w:val="left" w:pos="720"/>
              </w:tabs>
              <w:autoSpaceDE w:val="0"/>
              <w:autoSpaceDN w:val="0"/>
              <w:adjustRightInd w:val="0"/>
              <w:spacing w:line="214" w:lineRule="atLeast"/>
              <w:rPr>
                <w:color w:val="000000"/>
              </w:rPr>
            </w:pPr>
            <w:r w:rsidRPr="00A24D38">
              <w:rPr>
                <w:color w:val="000000"/>
              </w:rPr>
              <w:t>Литвинов</w:t>
            </w:r>
            <w:r w:rsidRPr="00871FE8">
              <w:t xml:space="preserve"> Н.Н</w:t>
            </w:r>
            <w:r w:rsidRPr="00936755">
              <w:rPr>
                <w:color w:val="FF0000"/>
              </w:rPr>
              <w:t>.</w:t>
            </w:r>
            <w:r w:rsidRPr="00A24D38">
              <w:rPr>
                <w:color w:val="000000"/>
              </w:rPr>
              <w:t xml:space="preserve"> </w:t>
            </w:r>
            <w:r>
              <w:rPr>
                <w:color w:val="000000"/>
                <w:lang w:val="kk-KZ"/>
              </w:rPr>
              <w:t xml:space="preserve"> </w:t>
            </w:r>
            <w:r w:rsidRPr="00A24D38">
              <w:rPr>
                <w:color w:val="000000"/>
              </w:rPr>
              <w:t xml:space="preserve"> </w:t>
            </w:r>
            <w:r w:rsidRPr="00A24D38">
              <w:rPr>
                <w:color w:val="000000"/>
                <w:lang w:val="kk-KZ"/>
              </w:rPr>
              <w:t>«</w:t>
            </w:r>
            <w:r w:rsidRPr="00A24D38">
              <w:rPr>
                <w:color w:val="000000"/>
              </w:rPr>
              <w:t>Я люблю цифровую фотографию</w:t>
            </w:r>
            <w:r w:rsidRPr="00A24D38">
              <w:rPr>
                <w:color w:val="000000"/>
                <w:lang w:val="kk-KZ"/>
              </w:rPr>
              <w:t>»</w:t>
            </w:r>
            <w:r w:rsidRPr="00A24D38">
              <w:rPr>
                <w:color w:val="000000"/>
              </w:rPr>
              <w:t xml:space="preserve"> </w:t>
            </w:r>
            <w:proofErr w:type="spellStart"/>
            <w:r w:rsidRPr="00A24D38">
              <w:rPr>
                <w:color w:val="000000"/>
              </w:rPr>
              <w:t>уч</w:t>
            </w:r>
            <w:proofErr w:type="spellEnd"/>
            <w:r>
              <w:rPr>
                <w:color w:val="000000"/>
                <w:lang w:val="kk-KZ"/>
              </w:rPr>
              <w:t>.</w:t>
            </w:r>
            <w:proofErr w:type="spellStart"/>
            <w:r w:rsidRPr="00A24D38">
              <w:rPr>
                <w:color w:val="000000"/>
              </w:rPr>
              <w:t>пособ</w:t>
            </w:r>
            <w:proofErr w:type="spellEnd"/>
            <w:r w:rsidRPr="00A24D38">
              <w:rPr>
                <w:color w:val="000000"/>
              </w:rPr>
              <w:t xml:space="preserve">. </w:t>
            </w:r>
            <w:proofErr w:type="gramStart"/>
            <w:r w:rsidRPr="00A24D38">
              <w:rPr>
                <w:color w:val="000000"/>
              </w:rPr>
              <w:t>М:,</w:t>
            </w:r>
            <w:proofErr w:type="gramEnd"/>
            <w:r w:rsidRPr="00A24D38">
              <w:rPr>
                <w:color w:val="000000"/>
              </w:rPr>
              <w:t xml:space="preserve"> 2002</w:t>
            </w:r>
            <w:r>
              <w:rPr>
                <w:color w:val="000000"/>
                <w:lang w:val="kk-KZ"/>
              </w:rPr>
              <w:t xml:space="preserve"> </w:t>
            </w:r>
            <w:r w:rsidRPr="00A24D38">
              <w:rPr>
                <w:color w:val="000000"/>
              </w:rPr>
              <w:t>г, 448</w:t>
            </w:r>
            <w:r>
              <w:rPr>
                <w:color w:val="000000"/>
                <w:lang w:val="kk-KZ"/>
              </w:rPr>
              <w:t xml:space="preserve"> </w:t>
            </w:r>
            <w:r w:rsidRPr="00A24D38">
              <w:rPr>
                <w:color w:val="000000"/>
              </w:rPr>
              <w:t xml:space="preserve">с. </w:t>
            </w:r>
          </w:p>
          <w:p w:rsidR="000F71E0" w:rsidRPr="000F71E0" w:rsidRDefault="000F71E0" w:rsidP="002C276A">
            <w:pPr>
              <w:numPr>
                <w:ilvl w:val="0"/>
                <w:numId w:val="28"/>
              </w:numPr>
              <w:rPr>
                <w:lang w:val="kk-KZ"/>
              </w:rPr>
            </w:pPr>
            <w:r w:rsidRPr="00A24D38">
              <w:rPr>
                <w:lang w:val="kk-KZ"/>
              </w:rPr>
              <w:t xml:space="preserve"> Тілекметов</w:t>
            </w:r>
            <w:r>
              <w:rPr>
                <w:lang w:val="kk-KZ"/>
              </w:rPr>
              <w:t xml:space="preserve"> </w:t>
            </w:r>
            <w:r w:rsidRPr="00871FE8">
              <w:rPr>
                <w:lang w:val="kk-KZ"/>
              </w:rPr>
              <w:t>Б.</w:t>
            </w:r>
            <w:r w:rsidRPr="00A24D38">
              <w:rPr>
                <w:lang w:val="kk-KZ"/>
              </w:rPr>
              <w:t>, Жидебаев</w:t>
            </w:r>
            <w:r>
              <w:rPr>
                <w:lang w:val="kk-KZ"/>
              </w:rPr>
              <w:t xml:space="preserve"> </w:t>
            </w:r>
            <w:r w:rsidRPr="00871FE8">
              <w:rPr>
                <w:lang w:val="kk-KZ"/>
              </w:rPr>
              <w:t>Ә</w:t>
            </w:r>
            <w:r w:rsidRPr="00936755">
              <w:rPr>
                <w:color w:val="FF0000"/>
                <w:lang w:val="kk-KZ"/>
              </w:rPr>
              <w:t>.</w:t>
            </w:r>
            <w:r w:rsidRPr="00A24D38">
              <w:rPr>
                <w:lang w:val="kk-KZ"/>
              </w:rPr>
              <w:t>. «Фотосуретті түсіруді үйрен».Алматы 1962.</w:t>
            </w:r>
          </w:p>
          <w:p w:rsidR="000F71E0" w:rsidRPr="00A24D38" w:rsidRDefault="000F71E0" w:rsidP="002C276A">
            <w:pPr>
              <w:numPr>
                <w:ilvl w:val="0"/>
                <w:numId w:val="28"/>
              </w:numPr>
              <w:rPr>
                <w:lang w:val="kk-KZ"/>
              </w:rPr>
            </w:pPr>
            <w:r w:rsidRPr="00A24D38">
              <w:rPr>
                <w:lang w:val="kk-KZ"/>
              </w:rPr>
              <w:t xml:space="preserve"> Исақов</w:t>
            </w:r>
            <w:r>
              <w:rPr>
                <w:lang w:val="kk-KZ"/>
              </w:rPr>
              <w:t xml:space="preserve"> </w:t>
            </w:r>
            <w:r w:rsidRPr="00871FE8">
              <w:rPr>
                <w:lang w:val="kk-KZ"/>
              </w:rPr>
              <w:t>Ә.</w:t>
            </w:r>
            <w:r w:rsidRPr="00A24D38">
              <w:rPr>
                <w:lang w:val="kk-KZ"/>
              </w:rPr>
              <w:t>. Көркемдеу құралынан күрделі салаға. Алматы 2003</w:t>
            </w:r>
            <w:r w:rsidRPr="00A24D38">
              <w:t>.</w:t>
            </w:r>
          </w:p>
          <w:p w:rsidR="000F71E0" w:rsidRPr="00A24D38" w:rsidRDefault="000F71E0" w:rsidP="002C276A">
            <w:pPr>
              <w:numPr>
                <w:ilvl w:val="0"/>
                <w:numId w:val="28"/>
              </w:numPr>
            </w:pPr>
            <w:r w:rsidRPr="00A24D38">
              <w:rPr>
                <w:lang w:val="kk-KZ"/>
              </w:rPr>
              <w:t>Килпатрик</w:t>
            </w:r>
            <w:r>
              <w:rPr>
                <w:lang w:val="kk-KZ"/>
              </w:rPr>
              <w:t xml:space="preserve"> </w:t>
            </w:r>
            <w:r w:rsidRPr="00A24D38">
              <w:rPr>
                <w:lang w:val="kk-KZ"/>
              </w:rPr>
              <w:t xml:space="preserve"> </w:t>
            </w:r>
            <w:r w:rsidRPr="00871FE8">
              <w:rPr>
                <w:lang w:val="kk-KZ"/>
              </w:rPr>
              <w:t>Д.</w:t>
            </w:r>
            <w:r w:rsidRPr="00A24D38">
              <w:rPr>
                <w:lang w:val="kk-KZ"/>
              </w:rPr>
              <w:t xml:space="preserve"> «Свет и Освещение» Москва</w:t>
            </w:r>
            <w:r w:rsidRPr="00A24D38">
              <w:t>.</w:t>
            </w:r>
            <w:r w:rsidRPr="00A24D38">
              <w:rPr>
                <w:lang w:val="kk-KZ"/>
              </w:rPr>
              <w:t xml:space="preserve"> «Мир» 1998</w:t>
            </w:r>
            <w:r w:rsidRPr="00A24D38">
              <w:t>.</w:t>
            </w:r>
            <w:r w:rsidRPr="00A24D38">
              <w:rPr>
                <w:lang w:val="kk-KZ"/>
              </w:rPr>
              <w:t xml:space="preserve"> </w:t>
            </w:r>
          </w:p>
          <w:p w:rsidR="000F71E0" w:rsidRDefault="000F71E0" w:rsidP="002C276A">
            <w:pPr>
              <w:numPr>
                <w:ilvl w:val="0"/>
                <w:numId w:val="28"/>
              </w:numPr>
              <w:rPr>
                <w:lang w:val="kk-KZ"/>
              </w:rPr>
            </w:pPr>
            <w:r w:rsidRPr="00871FE8">
              <w:rPr>
                <w:lang w:val="kk-KZ"/>
              </w:rPr>
              <w:t xml:space="preserve"> Фельдман</w:t>
            </w:r>
            <w:r>
              <w:rPr>
                <w:lang w:val="kk-KZ"/>
              </w:rPr>
              <w:t xml:space="preserve"> Я.Д.,</w:t>
            </w:r>
            <w:r w:rsidRPr="00A24D38">
              <w:rPr>
                <w:lang w:val="kk-KZ"/>
              </w:rPr>
              <w:t xml:space="preserve"> Курский</w:t>
            </w:r>
            <w:r>
              <w:rPr>
                <w:lang w:val="kk-KZ"/>
              </w:rPr>
              <w:t xml:space="preserve"> Л.Д.. «Т</w:t>
            </w:r>
            <w:r w:rsidRPr="00A24D38">
              <w:rPr>
                <w:lang w:val="kk-KZ"/>
              </w:rPr>
              <w:t>ехника и технология фотосъемки»</w:t>
            </w:r>
            <w:r>
              <w:rPr>
                <w:lang w:val="kk-KZ"/>
              </w:rPr>
              <w:t xml:space="preserve"> </w:t>
            </w:r>
            <w:r w:rsidRPr="00D40EB1">
              <w:rPr>
                <w:lang w:val="kk-KZ"/>
              </w:rPr>
              <w:t>уч.пособ.М;.1981</w:t>
            </w:r>
            <w:r>
              <w:rPr>
                <w:lang w:val="kk-KZ"/>
              </w:rPr>
              <w:t xml:space="preserve"> г,240 с.</w:t>
            </w:r>
          </w:p>
          <w:p w:rsidR="00974717" w:rsidRPr="00A24D38" w:rsidRDefault="00974717" w:rsidP="002C276A">
            <w:pPr>
              <w:numPr>
                <w:ilvl w:val="0"/>
                <w:numId w:val="28"/>
              </w:numPr>
              <w:rPr>
                <w:lang w:val="kk-KZ"/>
              </w:rPr>
            </w:pPr>
            <w:r>
              <w:rPr>
                <w:lang w:val="kk-KZ"/>
              </w:rPr>
              <w:t>Әбдірайымұлы А. «Қазақ фотошежірешілері. Тарих,дерек,өнер. Алматы. Қазақ университеті баспасы.2018.</w:t>
            </w:r>
          </w:p>
          <w:p w:rsidR="000F71E0" w:rsidRPr="00974717" w:rsidRDefault="000F71E0" w:rsidP="000F71E0">
            <w:pPr>
              <w:jc w:val="center"/>
              <w:rPr>
                <w:b/>
                <w:bCs/>
                <w:lang w:val="kk-KZ"/>
              </w:rPr>
            </w:pPr>
          </w:p>
          <w:p w:rsidR="000F71E0" w:rsidRPr="00974717" w:rsidRDefault="000F71E0" w:rsidP="000F71E0">
            <w:pPr>
              <w:jc w:val="center"/>
              <w:rPr>
                <w:b/>
                <w:bCs/>
                <w:lang w:val="kk-KZ"/>
              </w:rPr>
            </w:pPr>
          </w:p>
          <w:p w:rsidR="000F71E0" w:rsidRPr="00974717" w:rsidRDefault="000F71E0" w:rsidP="000F71E0">
            <w:pPr>
              <w:jc w:val="center"/>
              <w:rPr>
                <w:b/>
                <w:bCs/>
                <w:lang w:val="kk-KZ"/>
              </w:rPr>
            </w:pPr>
            <w:r w:rsidRPr="00974717">
              <w:rPr>
                <w:b/>
                <w:bCs/>
                <w:lang w:val="kk-KZ"/>
              </w:rPr>
              <w:t>Интернет-ресурстар</w:t>
            </w:r>
          </w:p>
          <w:bookmarkStart w:id="0" w:name="_GoBack"/>
          <w:p w:rsidR="002C276A" w:rsidRPr="00A24D38" w:rsidRDefault="002C276A" w:rsidP="002C276A">
            <w:pPr>
              <w:pStyle w:val="ad"/>
              <w:numPr>
                <w:ilvl w:val="1"/>
                <w:numId w:val="28"/>
              </w:numPr>
              <w:spacing w:after="0"/>
              <w:jc w:val="both"/>
              <w:rPr>
                <w:bCs/>
                <w:lang w:val="kk-KZ"/>
              </w:rPr>
            </w:pPr>
            <w:r>
              <w:rPr>
                <w:shd w:val="clear" w:color="auto" w:fill="FFFFFF"/>
                <w:lang w:val="kk-KZ"/>
              </w:rPr>
              <w:fldChar w:fldCharType="begin"/>
            </w:r>
            <w:r>
              <w:rPr>
                <w:shd w:val="clear" w:color="auto" w:fill="FFFFFF"/>
                <w:lang w:val="kk-KZ"/>
              </w:rPr>
              <w:instrText xml:space="preserve"> HYPERLINK "http://</w:instrText>
            </w:r>
            <w:r w:rsidRPr="002C276A">
              <w:rPr>
                <w:shd w:val="clear" w:color="auto" w:fill="FFFFFF"/>
                <w:lang w:val="kk-KZ"/>
              </w:rPr>
              <w:instrText>www.</w:instrText>
            </w:r>
            <w:r w:rsidRPr="002C276A">
              <w:rPr>
                <w:shd w:val="clear" w:color="auto" w:fill="FFFFFF"/>
                <w:lang w:val="en-US"/>
              </w:rPr>
              <w:instrText>boniga</w:instrText>
            </w:r>
            <w:r w:rsidRPr="002C276A">
              <w:rPr>
                <w:shd w:val="clear" w:color="auto" w:fill="FFFFFF"/>
                <w:lang w:val="kk-KZ"/>
              </w:rPr>
              <w:instrText>.</w:instrText>
            </w:r>
            <w:r>
              <w:rPr>
                <w:shd w:val="clear" w:color="auto" w:fill="FFFFFF"/>
                <w:lang w:val="en-US"/>
              </w:rPr>
              <w:instrText>ru</w:instrText>
            </w:r>
            <w:r w:rsidRPr="002C276A">
              <w:rPr>
                <w:shd w:val="clear" w:color="auto" w:fill="FFFFFF"/>
              </w:rPr>
              <w:instrText>/</w:instrText>
            </w:r>
            <w:r>
              <w:rPr>
                <w:shd w:val="clear" w:color="auto" w:fill="FFFFFF"/>
                <w:lang w:val="en-US"/>
              </w:rPr>
              <w:instrText>fotograthia</w:instrText>
            </w:r>
            <w:r w:rsidRPr="002C276A">
              <w:rPr>
                <w:shd w:val="clear" w:color="auto" w:fill="FFFFFF"/>
              </w:rPr>
              <w:instrText>/</w:instrText>
            </w:r>
            <w:r>
              <w:rPr>
                <w:shd w:val="clear" w:color="auto" w:fill="FFFFFF"/>
                <w:lang w:val="kk-KZ"/>
              </w:rPr>
              <w:instrText xml:space="preserve">" </w:instrText>
            </w:r>
            <w:r>
              <w:rPr>
                <w:shd w:val="clear" w:color="auto" w:fill="FFFFFF"/>
                <w:lang w:val="kk-KZ"/>
              </w:rPr>
              <w:fldChar w:fldCharType="separate"/>
            </w:r>
            <w:r w:rsidRPr="00AD0318">
              <w:rPr>
                <w:rStyle w:val="af"/>
                <w:shd w:val="clear" w:color="auto" w:fill="FFFFFF"/>
                <w:lang w:val="kk-KZ"/>
              </w:rPr>
              <w:t>www.</w:t>
            </w:r>
            <w:proofErr w:type="spellStart"/>
            <w:r w:rsidRPr="00AD0318">
              <w:rPr>
                <w:rStyle w:val="af"/>
                <w:shd w:val="clear" w:color="auto" w:fill="FFFFFF"/>
                <w:lang w:val="en-US"/>
              </w:rPr>
              <w:t>boniga</w:t>
            </w:r>
            <w:proofErr w:type="spellEnd"/>
            <w:r w:rsidRPr="00AD0318">
              <w:rPr>
                <w:rStyle w:val="af"/>
                <w:shd w:val="clear" w:color="auto" w:fill="FFFFFF"/>
                <w:lang w:val="kk-KZ"/>
              </w:rPr>
              <w:t>.</w:t>
            </w:r>
            <w:proofErr w:type="spellStart"/>
            <w:r w:rsidRPr="00AD0318">
              <w:rPr>
                <w:rStyle w:val="af"/>
                <w:shd w:val="clear" w:color="auto" w:fill="FFFFFF"/>
                <w:lang w:val="en-US"/>
              </w:rPr>
              <w:t>ru</w:t>
            </w:r>
            <w:proofErr w:type="spellEnd"/>
            <w:r w:rsidRPr="002C276A">
              <w:rPr>
                <w:rStyle w:val="af"/>
                <w:shd w:val="clear" w:color="auto" w:fill="FFFFFF"/>
              </w:rPr>
              <w:t>/</w:t>
            </w:r>
            <w:proofErr w:type="spellStart"/>
            <w:r w:rsidRPr="00AD0318">
              <w:rPr>
                <w:rStyle w:val="af"/>
                <w:shd w:val="clear" w:color="auto" w:fill="FFFFFF"/>
                <w:lang w:val="en-US"/>
              </w:rPr>
              <w:t>fotograthia</w:t>
            </w:r>
            <w:proofErr w:type="spellEnd"/>
            <w:r w:rsidRPr="002C276A">
              <w:rPr>
                <w:rStyle w:val="af"/>
                <w:shd w:val="clear" w:color="auto" w:fill="FFFFFF"/>
              </w:rPr>
              <w:t>/</w:t>
            </w:r>
            <w:r>
              <w:rPr>
                <w:shd w:val="clear" w:color="auto" w:fill="FFFFFF"/>
                <w:lang w:val="kk-KZ"/>
              </w:rPr>
              <w:fldChar w:fldCharType="end"/>
            </w:r>
            <w:r w:rsidRPr="002C276A">
              <w:rPr>
                <w:shd w:val="clear" w:color="auto" w:fill="FFFFFF"/>
              </w:rPr>
              <w:t xml:space="preserve">    </w:t>
            </w:r>
            <w:r>
              <w:rPr>
                <w:shd w:val="clear" w:color="auto" w:fill="FFFFFF"/>
                <w:lang w:val="kk-KZ"/>
              </w:rPr>
              <w:t>Фотография и книга.</w:t>
            </w:r>
          </w:p>
          <w:bookmarkEnd w:id="0"/>
          <w:p w:rsidR="000F71E0" w:rsidRPr="002C276A" w:rsidRDefault="000F71E0" w:rsidP="002C276A">
            <w:pPr>
              <w:pStyle w:val="ad"/>
              <w:numPr>
                <w:ilvl w:val="1"/>
                <w:numId w:val="28"/>
              </w:numPr>
              <w:spacing w:after="0"/>
              <w:jc w:val="both"/>
              <w:rPr>
                <w:bCs/>
                <w:lang w:val="kk-KZ"/>
              </w:rPr>
            </w:pPr>
            <w:r w:rsidRPr="00A24D38">
              <w:fldChar w:fldCharType="begin"/>
            </w:r>
            <w:r w:rsidRPr="002C276A">
              <w:rPr>
                <w:lang w:val="kk-KZ"/>
              </w:rPr>
              <w:instrText xml:space="preserve"> HYPERLINK "http://www.worldpressphoto.org/" </w:instrText>
            </w:r>
            <w:r w:rsidRPr="00A24D38">
              <w:fldChar w:fldCharType="separate"/>
            </w:r>
            <w:r w:rsidRPr="002C276A">
              <w:rPr>
                <w:shd w:val="clear" w:color="auto" w:fill="FFFFFF"/>
                <w:lang w:val="kk-KZ"/>
              </w:rPr>
              <w:t>www.worldpressphoto.org</w:t>
            </w:r>
            <w:r w:rsidRPr="00A24D38">
              <w:fldChar w:fldCharType="end"/>
            </w:r>
            <w:r w:rsidRPr="002C276A">
              <w:rPr>
                <w:shd w:val="clear" w:color="auto" w:fill="FFFFFF"/>
                <w:lang w:val="kk-KZ"/>
              </w:rPr>
              <w:t>.</w:t>
            </w:r>
          </w:p>
          <w:p w:rsidR="000F71E0" w:rsidRPr="00A24D38" w:rsidRDefault="000F71E0" w:rsidP="002C276A">
            <w:pPr>
              <w:pStyle w:val="ad"/>
              <w:numPr>
                <w:ilvl w:val="1"/>
                <w:numId w:val="28"/>
              </w:numPr>
              <w:spacing w:after="0"/>
              <w:jc w:val="both"/>
              <w:rPr>
                <w:bCs/>
                <w:lang w:val="kk-KZ"/>
              </w:rPr>
            </w:pPr>
            <w:r w:rsidRPr="00974717">
              <w:rPr>
                <w:shd w:val="clear" w:color="auto" w:fill="FFFFFF"/>
                <w:lang w:val="kk-KZ"/>
              </w:rPr>
              <w:t>https://prophotos</w:t>
            </w:r>
            <w:r w:rsidRPr="002C276A">
              <w:rPr>
                <w:shd w:val="clear" w:color="auto" w:fill="FFFFFF"/>
                <w:lang w:val="kk-KZ"/>
              </w:rPr>
              <w:t>.ru.</w:t>
            </w:r>
          </w:p>
          <w:p w:rsidR="000F71E0" w:rsidRPr="00A24D38" w:rsidRDefault="000F71E0" w:rsidP="002C276A">
            <w:pPr>
              <w:pStyle w:val="ad"/>
              <w:numPr>
                <w:ilvl w:val="1"/>
                <w:numId w:val="28"/>
              </w:numPr>
              <w:spacing w:after="0"/>
              <w:jc w:val="both"/>
              <w:rPr>
                <w:bCs/>
                <w:lang w:val="kk-KZ"/>
              </w:rPr>
            </w:pPr>
            <w:r w:rsidRPr="002C276A">
              <w:rPr>
                <w:shd w:val="clear" w:color="auto" w:fill="FFFFFF"/>
                <w:lang w:val="kk-KZ"/>
              </w:rPr>
              <w:t> http://www.photomanual.ru.</w:t>
            </w:r>
          </w:p>
          <w:p w:rsidR="000F71E0" w:rsidRPr="00A24D38" w:rsidRDefault="000F71E0" w:rsidP="002C276A">
            <w:pPr>
              <w:pStyle w:val="ad"/>
              <w:numPr>
                <w:ilvl w:val="1"/>
                <w:numId w:val="28"/>
              </w:numPr>
              <w:spacing w:after="0"/>
              <w:jc w:val="both"/>
              <w:rPr>
                <w:bCs/>
                <w:lang w:val="kk-KZ"/>
              </w:rPr>
            </w:pPr>
            <w:hyperlink r:id="rId5" w:history="1">
              <w:r w:rsidRPr="00A24D38">
                <w:rPr>
                  <w:rStyle w:val="af"/>
                  <w:bCs/>
                  <w:lang w:val="en-US"/>
                </w:rPr>
                <w:t>www.negativ.kz</w:t>
              </w:r>
            </w:hyperlink>
          </w:p>
          <w:p w:rsidR="000F71E0" w:rsidRPr="00A24D38" w:rsidRDefault="000F71E0" w:rsidP="002C276A">
            <w:pPr>
              <w:pStyle w:val="ad"/>
              <w:numPr>
                <w:ilvl w:val="1"/>
                <w:numId w:val="28"/>
              </w:numPr>
              <w:spacing w:after="0"/>
              <w:jc w:val="both"/>
              <w:rPr>
                <w:bCs/>
                <w:lang w:val="kk-KZ"/>
              </w:rPr>
            </w:pPr>
            <w:hyperlink r:id="rId6" w:history="1">
              <w:r w:rsidRPr="00A24D38">
                <w:rPr>
                  <w:rStyle w:val="af"/>
                  <w:shd w:val="clear" w:color="auto" w:fill="FFFFFF"/>
                </w:rPr>
                <w:t>www.nationalgeographic.com</w:t>
              </w:r>
            </w:hyperlink>
          </w:p>
          <w:p w:rsidR="000F71E0" w:rsidRPr="00A24D38" w:rsidRDefault="000F71E0" w:rsidP="002C276A">
            <w:pPr>
              <w:pStyle w:val="ad"/>
              <w:numPr>
                <w:ilvl w:val="1"/>
                <w:numId w:val="28"/>
              </w:numPr>
              <w:spacing w:after="0"/>
              <w:jc w:val="both"/>
              <w:rPr>
                <w:bCs/>
                <w:lang w:val="kk-KZ"/>
              </w:rPr>
            </w:pPr>
            <w:hyperlink r:id="rId7" w:history="1">
              <w:r w:rsidRPr="00A24D38">
                <w:rPr>
                  <w:rStyle w:val="af"/>
                  <w:bCs/>
                  <w:lang w:val="en-US"/>
                </w:rPr>
                <w:t>www.press-servise.ru</w:t>
              </w:r>
            </w:hyperlink>
          </w:p>
          <w:p w:rsidR="000F71E0" w:rsidRPr="00A24D38" w:rsidRDefault="000F71E0" w:rsidP="002C276A">
            <w:pPr>
              <w:pStyle w:val="ad"/>
              <w:numPr>
                <w:ilvl w:val="1"/>
                <w:numId w:val="28"/>
              </w:numPr>
              <w:spacing w:after="0"/>
              <w:jc w:val="both"/>
              <w:rPr>
                <w:bCs/>
                <w:lang w:val="kk-KZ"/>
              </w:rPr>
            </w:pPr>
            <w:hyperlink r:id="rId8" w:history="1">
              <w:r w:rsidRPr="00A24D38">
                <w:rPr>
                  <w:rStyle w:val="af"/>
                  <w:bCs/>
                  <w:lang w:val="kk-KZ"/>
                </w:rPr>
                <w:t>www.photooner.kz</w:t>
              </w:r>
            </w:hyperlink>
          </w:p>
          <w:p w:rsidR="00A34308" w:rsidRPr="00C14DB3" w:rsidRDefault="00A34308" w:rsidP="00E82588">
            <w:pPr>
              <w:pStyle w:val="23"/>
              <w:spacing w:after="0" w:line="240" w:lineRule="auto"/>
              <w:rPr>
                <w:noProof/>
                <w:sz w:val="24"/>
                <w:szCs w:val="24"/>
                <w:lang w:val="kk-KZ"/>
              </w:rPr>
            </w:pPr>
          </w:p>
        </w:tc>
      </w:tr>
      <w:tr w:rsidR="00A34308" w:rsidRPr="00C50D58"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t>Университеттік моральдық-</w:t>
            </w:r>
            <w:r w:rsidRPr="00C14DB3">
              <w:rPr>
                <w:noProof/>
                <w:szCs w:val="24"/>
                <w:lang w:val="kk-KZ"/>
              </w:rPr>
              <w:lastRenderedPageBreak/>
              <w:t>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lastRenderedPageBreak/>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 xml:space="preserve">Сабаққа міндетті түрде қатысу, кешікпеу. Оқытушыға алдын ала ескертусіз </w:t>
            </w:r>
            <w:r w:rsidRPr="00C14DB3">
              <w:rPr>
                <w:noProof/>
                <w:szCs w:val="24"/>
                <w:lang w:val="kk-KZ"/>
              </w:rPr>
              <w:lastRenderedPageBreak/>
              <w:t>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lastRenderedPageBreak/>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5"/>
        <w:tblW w:w="9918" w:type="dxa"/>
        <w:tblLayout w:type="fixed"/>
        <w:tblLook w:val="04A0" w:firstRow="1" w:lastRow="0" w:firstColumn="1" w:lastColumn="0" w:noHBand="0" w:noVBand="1"/>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F2A71">
              <w:rPr>
                <w:noProof/>
                <w:szCs w:val="24"/>
                <w:lang w:val="kk-KZ"/>
              </w:rPr>
              <w:t xml:space="preserve"> «Фотография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EF2A71">
              <w:rPr>
                <w:lang w:val="kk-KZ"/>
              </w:rPr>
              <w:tab/>
            </w:r>
          </w:p>
          <w:p w:rsidR="001264AD" w:rsidRPr="00EF2A71" w:rsidRDefault="00C95168" w:rsidP="00EF2A71">
            <w:pPr>
              <w:tabs>
                <w:tab w:val="left" w:pos="2084"/>
              </w:tabs>
              <w:rPr>
                <w:lang w:val="kk-KZ"/>
              </w:rPr>
            </w:pPr>
            <w:r>
              <w:rPr>
                <w:lang w:val="kk-KZ"/>
              </w:rPr>
              <w:t>«</w:t>
            </w:r>
            <w:r w:rsidR="00EF2A71" w:rsidRPr="005C6F4D">
              <w:rPr>
                <w:lang w:val="kk-KZ"/>
              </w:rPr>
              <w:t>Алғашқы фототүсірілім және фотоаппарат</w:t>
            </w:r>
            <w:r>
              <w:rPr>
                <w:lang w:val="kk-KZ"/>
              </w:rPr>
              <w:t>»</w:t>
            </w:r>
            <w:r w:rsidR="00EF2A71" w:rsidRPr="00EF2A71">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F2192" w:rsidRPr="00C14DB3">
              <w:rPr>
                <w:rFonts w:cs="Times New Roman"/>
                <w:b/>
                <w:noProof/>
                <w:szCs w:val="24"/>
                <w:lang w:val="kk-KZ"/>
              </w:rPr>
              <w:t>«</w:t>
            </w:r>
            <w:r w:rsidRPr="00C14DB3">
              <w:rPr>
                <w:rFonts w:cs="Times New Roman"/>
                <w:noProof/>
                <w:szCs w:val="24"/>
                <w:lang w:val="kk-KZ"/>
              </w:rPr>
              <w:t>Тапсырма беру</w:t>
            </w:r>
            <w:r w:rsidR="002A334A" w:rsidRPr="00C14DB3">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703030" w:rsidRPr="00EF2A71">
              <w:rPr>
                <w:rFonts w:cs="Times New Roman"/>
                <w:noProof/>
                <w:szCs w:val="24"/>
                <w:lang w:val="kk-KZ"/>
              </w:rPr>
              <w:t>«</w:t>
            </w:r>
            <w:r w:rsidR="00EF2A71" w:rsidRPr="00EF2A71">
              <w:rPr>
                <w:rFonts w:ascii="Times New Roman CYR" w:hAnsi="Times New Roman CYR" w:cs="Times New Roman CYR"/>
                <w:bCs/>
                <w:iCs/>
                <w:szCs w:val="24"/>
                <w:lang w:val="kk-KZ"/>
              </w:rPr>
              <w:t>Фотоаппараттың түрлері және кұрылысы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C95168">
              <w:rPr>
                <w:rFonts w:cs="Times New Roman"/>
                <w:b/>
                <w:noProof/>
                <w:szCs w:val="24"/>
                <w:lang w:val="kk-KZ"/>
              </w:rPr>
              <w:t>«</w:t>
            </w:r>
            <w:r w:rsidR="00EF2A71" w:rsidRPr="005C6F4D">
              <w:rPr>
                <w:lang w:val="kk-KZ"/>
              </w:rPr>
              <w:t>Пленкалы және сандық фотоаппараттардың жұмысы</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00B00715" w:rsidRPr="00C14DB3">
              <w:rPr>
                <w:b/>
                <w:noProof/>
                <w:szCs w:val="24"/>
                <w:lang w:val="kk-KZ"/>
              </w:rPr>
              <w:t>Дәріс</w:t>
            </w:r>
            <w:r w:rsidRPr="00C14DB3">
              <w:rPr>
                <w:rFonts w:cs="Times New Roman"/>
                <w:noProof/>
                <w:szCs w:val="24"/>
                <w:lang w:val="kk-KZ"/>
              </w:rPr>
              <w:t>«</w:t>
            </w:r>
            <w:r w:rsidR="00EF2A71" w:rsidRPr="00EF2A71">
              <w:rPr>
                <w:szCs w:val="24"/>
                <w:lang w:val="kk-KZ"/>
              </w:rPr>
              <w:t>Фотоаппараттың құрал-жабдықтары (аксессуары)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C95168">
              <w:rPr>
                <w:noProof/>
                <w:szCs w:val="24"/>
                <w:lang w:val="kk-KZ"/>
              </w:rPr>
              <w:t>«</w:t>
            </w:r>
            <w:r w:rsidR="00EF2A71" w:rsidRPr="005C6F4D">
              <w:rPr>
                <w:lang w:val="kk-KZ"/>
              </w:rPr>
              <w:t>Фотоаппарттың құрал-жабдықтарымен таныстыру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EF2A71">
            <w:pPr>
              <w:pStyle w:val="1"/>
              <w:spacing w:before="0" w:line="276" w:lineRule="auto"/>
              <w:jc w:val="both"/>
              <w:rPr>
                <w:rFonts w:ascii="Times New Roman" w:hAnsi="Times New Roman" w:cs="Times New Roman"/>
                <w:color w:val="auto"/>
                <w:sz w:val="24"/>
                <w:szCs w:val="24"/>
                <w:lang w:val="kk-KZ"/>
              </w:rPr>
            </w:pPr>
            <w:r w:rsidRPr="00EF2A71">
              <w:rPr>
                <w:rFonts w:ascii="Times New Roman" w:hAnsi="Times New Roman" w:cs="Times New Roman"/>
                <w:noProof/>
                <w:color w:val="auto"/>
                <w:sz w:val="24"/>
                <w:szCs w:val="24"/>
                <w:lang w:val="kk-KZ"/>
              </w:rPr>
              <w:t>4</w:t>
            </w:r>
            <w:bookmarkStart w:id="1" w:name="_Hlk501530332"/>
            <w:r w:rsidR="00B00715" w:rsidRPr="00EF2A71">
              <w:rPr>
                <w:rFonts w:ascii="Times New Roman" w:hAnsi="Times New Roman" w:cs="Times New Roman"/>
                <w:noProof/>
                <w:color w:val="auto"/>
                <w:sz w:val="24"/>
                <w:szCs w:val="24"/>
                <w:lang w:val="kk-KZ"/>
              </w:rPr>
              <w:t xml:space="preserve"> Дәріс</w:t>
            </w:r>
            <w:r w:rsidRPr="00EF2A71">
              <w:rPr>
                <w:rFonts w:ascii="Times New Roman" w:hAnsi="Times New Roman" w:cs="Times New Roman"/>
                <w:noProof/>
                <w:color w:val="auto"/>
                <w:sz w:val="24"/>
                <w:szCs w:val="24"/>
                <w:lang w:val="kk-KZ"/>
              </w:rPr>
              <w:t>«</w:t>
            </w:r>
            <w:r w:rsidR="00EF2A71">
              <w:rPr>
                <w:rFonts w:ascii="Times New Roman" w:hAnsi="Times New Roman" w:cs="Times New Roman"/>
                <w:color w:val="auto"/>
                <w:sz w:val="24"/>
                <w:szCs w:val="24"/>
                <w:lang w:val="kk-KZ"/>
              </w:rPr>
              <w:t>Объективтер. Оның түрлері</w:t>
            </w:r>
            <w:r w:rsidR="004F2B82" w:rsidRPr="00EF2A71">
              <w:rPr>
                <w:rFonts w:ascii="Times New Roman" w:hAnsi="Times New Roman" w:cs="Times New Roman"/>
                <w:noProof/>
                <w:snapToGrid w:val="0"/>
                <w:color w:val="auto"/>
                <w:sz w:val="24"/>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C95168">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FA4B68" w:rsidRPr="005C6F4D">
              <w:rPr>
                <w:lang w:val="kk-KZ"/>
              </w:rPr>
              <w:t>Әртүрлі ракустардан,түсірілім нүктелерін таңдау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EF2A71">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Pr="00C14DB3">
              <w:rPr>
                <w:rFonts w:cs="Times New Roman"/>
                <w:noProof/>
                <w:szCs w:val="24"/>
                <w:lang w:val="kk-KZ"/>
              </w:rPr>
              <w:t>«</w:t>
            </w:r>
            <w:r w:rsidR="00EF2A71">
              <w:rPr>
                <w:rFonts w:cs="Times New Roman"/>
                <w:noProof/>
                <w:szCs w:val="24"/>
                <w:lang w:val="kk-KZ"/>
              </w:rPr>
              <w:t>Жарық және оның түрлері</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FA4B68">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lang w:val="kk-KZ"/>
              </w:rPr>
              <w:t>Жарық жабдықтарымен(табиғи және жасанды) жұмыс</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Pr="00C14DB3">
              <w:rPr>
                <w:rFonts w:cs="Times New Roman"/>
                <w:noProof/>
                <w:szCs w:val="24"/>
                <w:lang w:val="kk-KZ"/>
              </w:rPr>
              <w:t>Тапсырма бойынша кеңес</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EF2A71">
              <w:rPr>
                <w:rFonts w:cs="Times New Roman"/>
                <w:noProof/>
                <w:szCs w:val="24"/>
                <w:lang w:val="kk-KZ"/>
              </w:rPr>
              <w:t>Фототүсірілім режимдері</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color w:val="000000"/>
                <w:lang w:val="kk-KZ"/>
              </w:rPr>
              <w:t xml:space="preserve">Фоторежимдермен </w:t>
            </w:r>
            <w:r w:rsidR="00FA4B68" w:rsidRPr="00FA4B68">
              <w:rPr>
                <w:color w:val="000000"/>
                <w:lang w:val="kk-KZ"/>
              </w:rPr>
              <w:t>(</w:t>
            </w:r>
            <w:r w:rsidR="00FA4B68" w:rsidRPr="005C6F4D">
              <w:rPr>
                <w:color w:val="000000"/>
                <w:lang w:val="kk-KZ"/>
              </w:rPr>
              <w:t>диафрагма,выдержка</w:t>
            </w:r>
            <w:r w:rsidR="00FA4B68" w:rsidRPr="00FA4B68">
              <w:rPr>
                <w:color w:val="000000"/>
                <w:lang w:val="kk-KZ"/>
              </w:rPr>
              <w:t>)</w:t>
            </w:r>
            <w:r w:rsidR="00FA4B68" w:rsidRPr="005C6F4D">
              <w:rPr>
                <w:color w:val="000000"/>
                <w:lang w:val="kk-KZ"/>
              </w:rPr>
              <w:t xml:space="preserve"> суретке түсіру</w:t>
            </w:r>
            <w:r w:rsidR="00FA4B68">
              <w:rPr>
                <w:color w:val="000000"/>
                <w:lang w:val="kk-KZ"/>
              </w:rPr>
              <w:t>»</w:t>
            </w:r>
            <w:r w:rsidR="00FA4B68"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7 Дәріс</w:t>
            </w:r>
            <w:r w:rsidRPr="00C14DB3">
              <w:rPr>
                <w:noProof/>
                <w:szCs w:val="24"/>
                <w:lang w:val="kk-KZ"/>
              </w:rPr>
              <w:t xml:space="preserve"> «</w:t>
            </w:r>
            <w:r w:rsidR="00EF2A71">
              <w:rPr>
                <w:noProof/>
                <w:szCs w:val="24"/>
                <w:lang w:val="kk-KZ"/>
              </w:rPr>
              <w:t>Экспозиция негіздері</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00EF2A71">
              <w:rPr>
                <w:rFonts w:cs="Times New Roman"/>
                <w:noProof/>
                <w:szCs w:val="24"/>
                <w:lang w:val="kk-KZ"/>
              </w:rPr>
              <w:t xml:space="preserve"> </w:t>
            </w:r>
            <w:r w:rsidR="00FA4B68">
              <w:rPr>
                <w:rFonts w:cs="Times New Roman"/>
                <w:noProof/>
                <w:szCs w:val="24"/>
                <w:lang w:val="kk-KZ"/>
              </w:rPr>
              <w:t>«</w:t>
            </w:r>
            <w:r w:rsidR="00FA4B68" w:rsidRPr="005C6F4D">
              <w:rPr>
                <w:lang w:val="kk-KZ"/>
              </w:rPr>
              <w:t>Портрет және натюрморт жанрларына түсірілімдер</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Pr="00C14DB3">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Pr="00C14DB3">
              <w:rPr>
                <w:noProof/>
                <w:szCs w:val="24"/>
                <w:lang w:val="kk-KZ"/>
              </w:rPr>
              <w:t xml:space="preserve"> «</w:t>
            </w:r>
            <w:r w:rsidR="00EF2A71">
              <w:rPr>
                <w:noProof/>
                <w:szCs w:val="24"/>
                <w:lang w:val="kk-KZ"/>
              </w:rPr>
              <w:t>Композиция</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sidR="00EF2A71">
              <w:rPr>
                <w:rFonts w:cs="Times New Roman"/>
                <w:noProof/>
                <w:szCs w:val="24"/>
                <w:lang w:val="kk-KZ"/>
              </w:rPr>
              <w:t xml:space="preserve"> </w:t>
            </w:r>
            <w:r w:rsidR="00486E6C" w:rsidRPr="005C6F4D">
              <w:rPr>
                <w:color w:val="000000"/>
                <w:lang w:val="kk-KZ"/>
              </w:rPr>
              <w:t>Объективтерді алмастыру және оларды шаң-тозаңнан тазалау</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EF2A71">
              <w:rPr>
                <w:noProof/>
                <w:szCs w:val="24"/>
                <w:lang w:val="kk-KZ"/>
              </w:rPr>
              <w:t>Фотографияның жанрлары</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Студиядағы түсірілім</w:t>
            </w:r>
            <w:r w:rsidR="00FA4B68">
              <w:rPr>
                <w:lang w:val="kk-KZ"/>
              </w:rPr>
              <w:t>,</w:t>
            </w:r>
            <w:r w:rsidR="00486E6C" w:rsidRPr="005C6F4D">
              <w:rPr>
                <w:lang w:val="kk-KZ"/>
              </w:rPr>
              <w:t>құжатқа,портретке</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00EF2A71">
              <w:rPr>
                <w:noProof/>
                <w:szCs w:val="24"/>
                <w:lang w:val="kk-KZ"/>
              </w:rPr>
              <w:t>Фотожурналистика және оның жанрлары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Ақпараттық,публицистикалық жанрларына түсірілімдер</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11 Дәріс</w:t>
            </w:r>
            <w:r w:rsidRPr="00C14DB3">
              <w:rPr>
                <w:noProof/>
                <w:szCs w:val="24"/>
                <w:lang w:val="kk-KZ"/>
              </w:rPr>
              <w:t xml:space="preserve"> «</w:t>
            </w:r>
            <w:r w:rsidR="00EF2A71">
              <w:rPr>
                <w:noProof/>
                <w:szCs w:val="24"/>
                <w:lang w:val="kk-KZ"/>
              </w:rPr>
              <w:t>Қазақстан фотожурналистері</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FA4B68">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FA4B68">
              <w:rPr>
                <w:noProof/>
                <w:szCs w:val="24"/>
                <w:lang w:val="kk-KZ"/>
              </w:rPr>
              <w:t xml:space="preserve">«Қазақстан баспасөзі фотошежірешілері» фотоальбомын талқылау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b/>
                <w:noProof/>
                <w:szCs w:val="24"/>
                <w:lang w:val="kk-KZ"/>
              </w:rPr>
            </w:pPr>
            <w:r w:rsidRPr="00C14DB3">
              <w:rPr>
                <w:b/>
                <w:noProof/>
                <w:szCs w:val="24"/>
                <w:lang w:val="kk-KZ"/>
              </w:rPr>
              <w:t xml:space="preserve">12 Дәріс </w:t>
            </w:r>
            <w:r w:rsidRPr="00C14DB3">
              <w:rPr>
                <w:noProof/>
                <w:szCs w:val="24"/>
                <w:lang w:val="kk-KZ"/>
              </w:rPr>
              <w:t>«</w:t>
            </w:r>
            <w:r w:rsidR="00EF2A71">
              <w:rPr>
                <w:noProof/>
                <w:szCs w:val="24"/>
                <w:lang w:val="kk-KZ"/>
              </w:rPr>
              <w:t>Деректі фото әлем назарында</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486E6C" w:rsidRDefault="00C14DB3" w:rsidP="00FA4B68">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sidR="00FA4B68">
              <w:rPr>
                <w:b/>
                <w:noProof/>
                <w:szCs w:val="24"/>
                <w:lang w:val="kk-KZ"/>
              </w:rPr>
              <w:t xml:space="preserve"> «</w:t>
            </w:r>
            <w:r w:rsidR="00FA4B68" w:rsidRPr="00FA4B68">
              <w:rPr>
                <w:noProof/>
                <w:szCs w:val="24"/>
                <w:lang w:val="kk-KZ"/>
              </w:rPr>
              <w:t>Рейтер агент</w:t>
            </w:r>
            <w:r w:rsidR="00FA4B68">
              <w:rPr>
                <w:noProof/>
                <w:szCs w:val="24"/>
                <w:lang w:val="kk-KZ"/>
              </w:rPr>
              <w:t>і</w:t>
            </w:r>
            <w:r w:rsidR="00FA4B68" w:rsidRPr="00FA4B68">
              <w:rPr>
                <w:noProof/>
                <w:szCs w:val="24"/>
                <w:lang w:val="kk-KZ"/>
              </w:rPr>
              <w:t>гінің</w:t>
            </w:r>
            <w:r w:rsidR="00FA4B68">
              <w:rPr>
                <w:lang w:val="kk-KZ"/>
              </w:rPr>
              <w:t xml:space="preserve"> фотографы Ш.Жуматов»</w:t>
            </w:r>
            <w:r w:rsidR="00486E6C"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sidR="00EF2A71">
              <w:rPr>
                <w:rFonts w:ascii="Times New Roman" w:hAnsi="Times New Roman" w:cs="Times New Roman"/>
                <w:b w:val="0"/>
                <w:i w:val="0"/>
                <w:noProof/>
                <w:sz w:val="24"/>
                <w:szCs w:val="24"/>
                <w:lang w:val="kk-KZ"/>
              </w:rPr>
              <w:t>Фотосуреттерді өңдеу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00FA4B68">
              <w:rPr>
                <w:noProof/>
                <w:szCs w:val="24"/>
                <w:lang w:val="kk-KZ"/>
              </w:rPr>
              <w:t>«</w:t>
            </w:r>
            <w:r w:rsidR="00FA4B68" w:rsidRPr="005C6F4D">
              <w:rPr>
                <w:lang w:val="kk-KZ"/>
              </w:rPr>
              <w:t>Фотошоп бағдарламасымен жұмыс жасау (өңдеу,фотоколлаж)</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14 Дәріс</w:t>
            </w:r>
            <w:r w:rsidRPr="00C14DB3">
              <w:rPr>
                <w:noProof/>
                <w:szCs w:val="24"/>
                <w:lang w:val="kk-KZ"/>
              </w:rPr>
              <w:t xml:space="preserve"> «</w:t>
            </w:r>
            <w:r w:rsidR="00EF2A71" w:rsidRPr="00EF2A71">
              <w:rPr>
                <w:bCs/>
                <w:szCs w:val="24"/>
                <w:lang w:val="kk-KZ"/>
              </w:rPr>
              <w:t>Фото-бейне түсірілімнің кәсіби әдебі мен ережелері</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rPr>
                <w:noProof/>
                <w:szCs w:val="24"/>
                <w:lang w:val="kk-KZ"/>
              </w:rPr>
            </w:pPr>
            <w:r w:rsidRPr="00C14DB3">
              <w:rPr>
                <w:b/>
                <w:noProof/>
                <w:szCs w:val="24"/>
                <w:lang w:val="kk-KZ"/>
              </w:rPr>
              <w:t>14</w:t>
            </w:r>
            <w:r w:rsidR="00EF2A71">
              <w:rPr>
                <w:b/>
                <w:noProof/>
                <w:szCs w:val="24"/>
                <w:lang w:val="kk-KZ"/>
              </w:rPr>
              <w:t xml:space="preserve"> </w:t>
            </w:r>
            <w:r w:rsidRPr="00C14DB3">
              <w:rPr>
                <w:b/>
                <w:noProof/>
                <w:szCs w:val="24"/>
                <w:lang w:val="kk-KZ"/>
              </w:rPr>
              <w:t xml:space="preserve">Зертханалық жұмыс </w:t>
            </w:r>
            <w:r w:rsidR="00FA4B68">
              <w:rPr>
                <w:b/>
                <w:noProof/>
                <w:szCs w:val="24"/>
                <w:lang w:val="kk-KZ"/>
              </w:rPr>
              <w:t>«</w:t>
            </w:r>
            <w:r w:rsidR="00FA4B68" w:rsidRPr="005C6F4D">
              <w:rPr>
                <w:lang w:val="kk-KZ"/>
              </w:rPr>
              <w:t>Фотографияға түсіру мәдениеті (көшеде,көпшілік орындарда)</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w:t>
            </w:r>
            <w:r w:rsidR="00EF2A71" w:rsidRPr="00EF2A71">
              <w:rPr>
                <w:rFonts w:cs="Times New Roman"/>
                <w:noProof/>
                <w:szCs w:val="24"/>
                <w:lang w:val="kk-KZ"/>
              </w:rPr>
              <w:t>Авторлық құқық</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00FA4B68">
              <w:rPr>
                <w:b/>
                <w:noProof/>
                <w:szCs w:val="24"/>
                <w:lang w:val="kk-KZ"/>
              </w:rPr>
              <w:t xml:space="preserve">  </w:t>
            </w:r>
            <w:r w:rsidR="00816783">
              <w:rPr>
                <w:b/>
                <w:noProof/>
                <w:szCs w:val="24"/>
                <w:lang w:val="kk-KZ"/>
              </w:rPr>
              <w:t>«</w:t>
            </w:r>
            <w:r w:rsidR="00816783" w:rsidRPr="00816783">
              <w:rPr>
                <w:szCs w:val="24"/>
                <w:lang w:val="kk-KZ"/>
              </w:rPr>
              <w:t>Жеке бастың құпиясын сақтау құқығы</w:t>
            </w:r>
            <w:r w:rsidR="00816783">
              <w:rPr>
                <w:szCs w:val="24"/>
                <w:lang w:val="kk-KZ"/>
              </w:rPr>
              <w:t>»</w:t>
            </w:r>
            <w:r w:rsidR="00FA4B68"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С.Медеубек</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154971">
        <w:rPr>
          <w:noProof/>
          <w:szCs w:val="24"/>
          <w:lang w:val="kk-KZ"/>
        </w:rPr>
        <w:t xml:space="preserve"> М.</w:t>
      </w:r>
      <w:r w:rsidR="002152B7" w:rsidRPr="00C14DB3">
        <w:rPr>
          <w:noProof/>
          <w:szCs w:val="24"/>
          <w:lang w:val="kk-KZ"/>
        </w:rPr>
        <w:t>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154971">
        <w:rPr>
          <w:noProof/>
          <w:szCs w:val="24"/>
          <w:lang w:val="kk-KZ"/>
        </w:rPr>
        <w:t xml:space="preserve">                               А.Рамазан</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F2A71">
        <w:rPr>
          <w:noProof/>
          <w:szCs w:val="24"/>
          <w:lang w:val="kk-KZ"/>
        </w:rPr>
        <w:t>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620"/>
    <w:multiLevelType w:val="hybridMultilevel"/>
    <w:tmpl w:val="CD2A649C"/>
    <w:lvl w:ilvl="0" w:tplc="5A5E408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74F2D3B"/>
    <w:multiLevelType w:val="hybridMultilevel"/>
    <w:tmpl w:val="33165EE8"/>
    <w:lvl w:ilvl="0" w:tplc="95B85AB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1A2E17"/>
    <w:multiLevelType w:val="hybridMultilevel"/>
    <w:tmpl w:val="6BEEE5E2"/>
    <w:lvl w:ilvl="0" w:tplc="94B0D24E">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395631"/>
    <w:multiLevelType w:val="singleLevel"/>
    <w:tmpl w:val="0419000F"/>
    <w:lvl w:ilvl="0">
      <w:start w:val="1"/>
      <w:numFmt w:val="decimal"/>
      <w:lvlText w:val="%1."/>
      <w:lvlJc w:val="left"/>
      <w:pPr>
        <w:tabs>
          <w:tab w:val="num" w:pos="360"/>
        </w:tabs>
        <w:ind w:left="360" w:hanging="360"/>
      </w:pPr>
    </w:lvl>
  </w:abstractNum>
  <w:abstractNum w:abstractNumId="12">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6">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23"/>
  </w:num>
  <w:num w:numId="3">
    <w:abstractNumId w:val="3"/>
  </w:num>
  <w:num w:numId="4">
    <w:abstractNumId w:val="13"/>
  </w:num>
  <w:num w:numId="5">
    <w:abstractNumId w:val="8"/>
  </w:num>
  <w:num w:numId="6">
    <w:abstractNumId w:val="24"/>
  </w:num>
  <w:num w:numId="7">
    <w:abstractNumId w:val="17"/>
  </w:num>
  <w:num w:numId="8">
    <w:abstractNumId w:val="10"/>
  </w:num>
  <w:num w:numId="9">
    <w:abstractNumId w:val="7"/>
  </w:num>
  <w:num w:numId="10">
    <w:abstractNumId w:val="12"/>
  </w:num>
  <w:num w:numId="11">
    <w:abstractNumId w:val="20"/>
  </w:num>
  <w:num w:numId="12">
    <w:abstractNumId w:val="18"/>
  </w:num>
  <w:num w:numId="13">
    <w:abstractNumId w:val="21"/>
  </w:num>
  <w:num w:numId="14">
    <w:abstractNumId w:val="1"/>
  </w:num>
  <w:num w:numId="15">
    <w:abstractNumId w:val="22"/>
  </w:num>
  <w:num w:numId="16">
    <w:abstractNumId w:val="2"/>
  </w:num>
  <w:num w:numId="17">
    <w:abstractNumId w:val="28"/>
  </w:num>
  <w:num w:numId="18">
    <w:abstractNumId w:val="14"/>
  </w:num>
  <w:num w:numId="19">
    <w:abstractNumId w:val="19"/>
  </w:num>
  <w:num w:numId="20">
    <w:abstractNumId w:val="25"/>
  </w:num>
  <w:num w:numId="21">
    <w:abstractNumId w:val="16"/>
  </w:num>
  <w:num w:numId="22">
    <w:abstractNumId w:val="11"/>
    <w:lvlOverride w:ilvl="0">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9"/>
  </w:num>
  <w:num w:numId="26">
    <w:abstractNumId w:val="27"/>
  </w:num>
  <w:num w:numId="27">
    <w:abstractNumId w:val="6"/>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1E0"/>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71"/>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276A"/>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4B3E"/>
    <w:rsid w:val="006155AF"/>
    <w:rsid w:val="00616725"/>
    <w:rsid w:val="00617700"/>
    <w:rsid w:val="00617768"/>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0FE"/>
    <w:rsid w:val="007175B9"/>
    <w:rsid w:val="0072174B"/>
    <w:rsid w:val="00723497"/>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71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0D58"/>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44D72-C4B6-426C-A6EA-B59C9311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link w:val="a4"/>
    <w:uiPriority w:val="34"/>
    <w:qFormat/>
    <w:rsid w:val="00F03DB0"/>
    <w:pPr>
      <w:ind w:left="720"/>
      <w:contextualSpacing/>
    </w:pPr>
  </w:style>
  <w:style w:type="table" w:styleId="a5">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92BA6"/>
    <w:rPr>
      <w:rFonts w:ascii="Tahoma" w:hAnsi="Tahoma" w:cs="Tahoma"/>
      <w:sz w:val="16"/>
      <w:szCs w:val="16"/>
    </w:rPr>
  </w:style>
  <w:style w:type="character" w:customStyle="1" w:styleId="a7">
    <w:name w:val="Текст выноски Знак"/>
    <w:basedOn w:val="a0"/>
    <w:link w:val="a6"/>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8">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9">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a">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b">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c">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d">
    <w:name w:val="Body Text Indent"/>
    <w:basedOn w:val="a"/>
    <w:link w:val="ae"/>
    <w:uiPriority w:val="99"/>
    <w:semiHidden/>
    <w:unhideWhenUsed/>
    <w:rsid w:val="00E82588"/>
    <w:pPr>
      <w:spacing w:after="120"/>
      <w:ind w:left="283"/>
    </w:pPr>
  </w:style>
  <w:style w:type="character" w:customStyle="1" w:styleId="ae">
    <w:name w:val="Основной текст с отступом Знак"/>
    <w:basedOn w:val="a0"/>
    <w:link w:val="ad"/>
    <w:uiPriority w:val="99"/>
    <w:semiHidden/>
    <w:rsid w:val="00E82588"/>
    <w:rPr>
      <w:rFonts w:ascii="Times New Roman" w:hAnsi="Times New Roman"/>
      <w:sz w:val="24"/>
    </w:rPr>
  </w:style>
  <w:style w:type="character" w:styleId="af">
    <w:name w:val="Hyperlink"/>
    <w:rsid w:val="00E82588"/>
    <w:rPr>
      <w:color w:val="0000FF"/>
      <w:u w:val="single"/>
    </w:rPr>
  </w:style>
  <w:style w:type="character" w:customStyle="1" w:styleId="a4">
    <w:name w:val="Абзац списка Знак"/>
    <w:link w:val="a3"/>
    <w:uiPriority w:val="34"/>
    <w:locked/>
    <w:rsid w:val="00C50D5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tooner.kz" TargetMode="External"/><Relationship Id="rId3" Type="http://schemas.openxmlformats.org/officeDocument/2006/relationships/settings" Target="settings.xml"/><Relationship Id="rId7" Type="http://schemas.openxmlformats.org/officeDocument/2006/relationships/hyperlink" Target="http://www.press-serv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geographic.com" TargetMode="External"/><Relationship Id="rId11" Type="http://schemas.openxmlformats.org/officeDocument/2006/relationships/theme" Target="theme/theme1.xml"/><Relationship Id="rId5" Type="http://schemas.openxmlformats.org/officeDocument/2006/relationships/hyperlink" Target="http://www.negativ.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1102</Words>
  <Characters>6287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Пользователь Windows</cp:lastModifiedBy>
  <cp:revision>14</cp:revision>
  <cp:lastPrinted>2017-11-20T08:22:00Z</cp:lastPrinted>
  <dcterms:created xsi:type="dcterms:W3CDTF">2019-09-13T05:01:00Z</dcterms:created>
  <dcterms:modified xsi:type="dcterms:W3CDTF">2020-03-23T09:59:00Z</dcterms:modified>
</cp:coreProperties>
</file>